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E" w:rsidRPr="003A0D63" w:rsidRDefault="00B805BE" w:rsidP="00B805BE">
      <w:pPr>
        <w:pStyle w:val="affa"/>
        <w:jc w:val="center"/>
        <w:rPr>
          <w:rFonts w:ascii="Times New Roman" w:hAnsi="Times New Roman" w:cs="Times New Roman"/>
          <w:sz w:val="23"/>
          <w:szCs w:val="23"/>
        </w:rPr>
      </w:pP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>План закупки товаров (работ, услуг)</w:t>
      </w:r>
      <w:r w:rsidR="001D3BF8"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 с изменением и дополнением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br/>
        <w:t>на _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  <w:u w:val="single"/>
        </w:rPr>
        <w:t>2013</w:t>
      </w:r>
      <w:r w:rsidRPr="003A0D63">
        <w:rPr>
          <w:rStyle w:val="a3"/>
          <w:rFonts w:ascii="Times New Roman" w:hAnsi="Times New Roman" w:cs="Times New Roman"/>
          <w:color w:val="auto"/>
          <w:sz w:val="23"/>
          <w:szCs w:val="23"/>
        </w:rPr>
        <w:t xml:space="preserve">__ год </w:t>
      </w:r>
    </w:p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85"/>
        <w:gridCol w:w="14125"/>
      </w:tblGrid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Открытое Акционерное Общество «НИИ измерительных приборов – Новосибирский завод имени Коминтерна»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Адрес местонахождения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630015, г. Новосибирск, ул. Планетная,32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Телефон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8(383)279-36-89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Электронная почта заказчика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zakupki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/1616@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komintern</w:t>
            </w: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ru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5401199015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КПП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546050001</w:t>
            </w:r>
          </w:p>
        </w:tc>
      </w:tr>
      <w:tr w:rsidR="00B805BE" w:rsidRPr="003A0D63" w:rsidTr="00BE4DB4">
        <w:tc>
          <w:tcPr>
            <w:tcW w:w="6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</w:rPr>
              <w:t>ОКАТО</w:t>
            </w:r>
          </w:p>
        </w:tc>
        <w:tc>
          <w:tcPr>
            <w:tcW w:w="1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3A0D63" w:rsidRDefault="00B805BE" w:rsidP="00BE4DB4">
            <w:pPr>
              <w:pStyle w:val="af7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3A0D6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50401364000</w:t>
            </w:r>
          </w:p>
        </w:tc>
      </w:tr>
    </w:tbl>
    <w:p w:rsidR="00B805BE" w:rsidRPr="003A0D63" w:rsidRDefault="00B805BE" w:rsidP="00B805BE">
      <w:pPr>
        <w:ind w:firstLine="720"/>
        <w:jc w:val="both"/>
        <w:rPr>
          <w:sz w:val="23"/>
          <w:szCs w:val="23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0"/>
        <w:gridCol w:w="7"/>
        <w:gridCol w:w="992"/>
        <w:gridCol w:w="6"/>
        <w:gridCol w:w="1554"/>
        <w:gridCol w:w="6"/>
        <w:gridCol w:w="2145"/>
        <w:gridCol w:w="6"/>
        <w:gridCol w:w="6"/>
        <w:gridCol w:w="1698"/>
        <w:gridCol w:w="6"/>
        <w:gridCol w:w="669"/>
        <w:gridCol w:w="567"/>
        <w:gridCol w:w="1842"/>
        <w:gridCol w:w="851"/>
        <w:gridCol w:w="1843"/>
        <w:gridCol w:w="1559"/>
        <w:gridCol w:w="1891"/>
        <w:gridCol w:w="6"/>
        <w:gridCol w:w="87"/>
        <w:gridCol w:w="1701"/>
        <w:gridCol w:w="6"/>
        <w:gridCol w:w="1623"/>
        <w:gridCol w:w="640"/>
      </w:tblGrid>
      <w:tr w:rsidR="00B805BE" w:rsidRPr="00553DE0" w:rsidTr="00615F9B">
        <w:tc>
          <w:tcPr>
            <w:tcW w:w="81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Порядковый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ОКВЭД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ОКДП</w:t>
            </w:r>
          </w:p>
        </w:tc>
        <w:tc>
          <w:tcPr>
            <w:tcW w:w="148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Условия договора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Способ закупки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в электронной форме</w:t>
            </w:r>
          </w:p>
        </w:tc>
      </w:tr>
      <w:tr w:rsidR="00B805BE" w:rsidRPr="00553DE0" w:rsidTr="001F35EE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Предмет договора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количестве (объеме)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Регион поставки товаров (выполнения работ, оказания 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Сведения о начальной (максимальной) цене договора (цене лота)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График осуществления процедур закупки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5BE" w:rsidRPr="00553DE0" w:rsidTr="001F35EE">
        <w:tc>
          <w:tcPr>
            <w:tcW w:w="81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ОКЕИ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Код по ОКАТО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Срок исполнения договора (месяц, год)</w:t>
            </w:r>
          </w:p>
        </w:tc>
        <w:tc>
          <w:tcPr>
            <w:tcW w:w="1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да/нет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5B459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с КМУ на базе ГАЗ-33106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1 800 000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Январь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Февраль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Урал-44202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75 442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Челябинская область 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Миасс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2 100 000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50.10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3410020</w:t>
            </w:r>
          </w:p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автомобиля  ГАЗ-2705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Продукция по качеству должна соответствовать требованиям ГОСТ, ТУ и иметь </w:t>
            </w:r>
            <w:r w:rsidRPr="00553DE0">
              <w:rPr>
                <w:sz w:val="23"/>
                <w:szCs w:val="23"/>
              </w:rPr>
              <w:lastRenderedPageBreak/>
              <w:t xml:space="preserve">сертификаты соответствия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Май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3190000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электростенда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Продукция по качеству должна соответствовать требованиям ГОСТ, ТУ и иметь сертификаты соответствия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274 333,33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E621D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="00B805BE"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2101280</w:t>
            </w:r>
          </w:p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офсетной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СТО 00279404-011-2009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510 000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III</w:t>
            </w:r>
            <w:r w:rsidRPr="00553DE0">
              <w:rPr>
                <w:sz w:val="23"/>
                <w:szCs w:val="23"/>
              </w:rPr>
              <w:t xml:space="preserve">, </w:t>
            </w:r>
            <w:r w:rsidRPr="00553DE0">
              <w:rPr>
                <w:sz w:val="23"/>
                <w:szCs w:val="23"/>
                <w:lang w:val="en-US"/>
              </w:rPr>
              <w:t>IV</w:t>
            </w:r>
            <w:r w:rsidRPr="00553DE0">
              <w:rPr>
                <w:sz w:val="23"/>
                <w:szCs w:val="23"/>
              </w:rPr>
              <w:t xml:space="preserve"> квартал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А-4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168 000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-</w:t>
            </w:r>
            <w:r w:rsidRPr="00553DE0">
              <w:rPr>
                <w:sz w:val="23"/>
                <w:szCs w:val="23"/>
                <w:lang w:val="en-US"/>
              </w:rPr>
              <w:t>II</w:t>
            </w:r>
            <w:r w:rsidRPr="00553DE0">
              <w:rPr>
                <w:sz w:val="23"/>
                <w:szCs w:val="23"/>
              </w:rPr>
              <w:t xml:space="preserve"> полугодие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2101030</w:t>
            </w:r>
          </w:p>
          <w:p w:rsidR="00B805BE" w:rsidRPr="00553DE0" w:rsidRDefault="00B805B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Закупка бумаги А-3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Perfect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Print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(80 гр./м</w:t>
            </w:r>
            <w:r w:rsidRPr="00553DE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) (80)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быть сертифицирована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140 500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I-II полугодие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7423050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Проведение аттестации рабочих мест по условиям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Проведение аттестации рабочих мест согласно приказа Минздрава и соц. Развития РФ от 26.04.2011 г. № 342н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  <w:r w:rsidR="0070431A" w:rsidRPr="00553DE0">
              <w:rPr>
                <w:sz w:val="23"/>
                <w:szCs w:val="23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702 324,36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- октябрь</w:t>
            </w:r>
            <w:r w:rsidR="00B805BE" w:rsidRPr="00553DE0">
              <w:rPr>
                <w:sz w:val="23"/>
                <w:szCs w:val="23"/>
                <w:lang w:val="en-US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70431A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8512040</w:t>
            </w:r>
          </w:p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Периодический медицинский осмотр работников, связанных с вредными условиями труда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Наличие лицензии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</w:t>
            </w:r>
            <w:r w:rsidR="008A3A33" w:rsidRPr="00553DE0">
              <w:rPr>
                <w:sz w:val="23"/>
                <w:szCs w:val="23"/>
              </w:rPr>
              <w:t>588</w:t>
            </w:r>
            <w:r w:rsidRPr="00553DE0">
              <w:rPr>
                <w:sz w:val="23"/>
                <w:szCs w:val="23"/>
              </w:rPr>
              <w:t xml:space="preserve"> 0</w:t>
            </w:r>
            <w:r w:rsidR="008A3A33" w:rsidRPr="00553DE0">
              <w:rPr>
                <w:sz w:val="23"/>
                <w:szCs w:val="23"/>
              </w:rPr>
              <w:t>4</w:t>
            </w:r>
            <w:r w:rsidRPr="00553DE0">
              <w:rPr>
                <w:sz w:val="23"/>
                <w:szCs w:val="23"/>
              </w:rPr>
              <w:t>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Март </w:t>
            </w:r>
            <w:r w:rsidR="00B805BE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C201B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Апрель, май</w:t>
            </w:r>
            <w:r w:rsidR="00B805BE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46394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  <w:r w:rsidR="00B805BE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B805BE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52.47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2100000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Закупка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целлюлозы, бумаги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BE" w:rsidRPr="00553DE0" w:rsidRDefault="00B805B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5BE" w:rsidRPr="00553DE0" w:rsidRDefault="00B805BE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41.00.2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15"/>
            </w:tblGrid>
            <w:tr w:rsidR="00FF5262" w:rsidRPr="00553DE0" w:rsidTr="00BE4D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FF5262" w:rsidRPr="00553DE0" w:rsidRDefault="00FF5262" w:rsidP="00615F9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70" w:type="dxa"/>
                  <w:vAlign w:val="center"/>
                  <w:hideMark/>
                </w:tcPr>
                <w:p w:rsidR="00FF5262" w:rsidRPr="00553DE0" w:rsidRDefault="00FF5262" w:rsidP="00615F9B">
                  <w:pPr>
                    <w:framePr w:hSpace="180" w:wrap="around" w:vAnchor="text" w:hAnchor="text" w:x="108" w:y="1"/>
                    <w:widowControl/>
                    <w:autoSpaceDE/>
                    <w:autoSpaceDN/>
                    <w:adjustRightInd/>
                    <w:suppressOverlap/>
                    <w:rPr>
                      <w:rFonts w:eastAsia="Times New Roman"/>
                      <w:sz w:val="23"/>
                      <w:szCs w:val="23"/>
                    </w:rPr>
                  </w:pPr>
                  <w:r w:rsidRPr="00553DE0">
                    <w:rPr>
                      <w:rFonts w:eastAsia="Times New Roman"/>
                      <w:sz w:val="23"/>
                      <w:szCs w:val="23"/>
                    </w:rPr>
                    <w:t>4110100</w:t>
                  </w:r>
                </w:p>
              </w:tc>
            </w:tr>
          </w:tbl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чистой питьевой воды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Продукция должна соответствовать ГОСТУ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квартал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Ежемесячно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25.23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3697494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Закупка на поставку жалюзи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качества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5 (мягкая кровля)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DA54BC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1 096 173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</w:t>
            </w:r>
            <w:r w:rsidR="00303497" w:rsidRPr="00553DE0">
              <w:rPr>
                <w:sz w:val="23"/>
                <w:szCs w:val="23"/>
              </w:rPr>
              <w:t>вгуст</w:t>
            </w:r>
            <w:r w:rsidRPr="00553DE0">
              <w:rPr>
                <w:sz w:val="23"/>
                <w:szCs w:val="23"/>
              </w:rPr>
              <w:t xml:space="preserve"> -</w:t>
            </w:r>
            <w:r w:rsidR="00BB5FF6" w:rsidRPr="00553DE0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4521000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кровли корпуса № 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8078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 </w:t>
            </w:r>
            <w:r w:rsidR="00DA54BC" w:rsidRPr="00553DE0">
              <w:rPr>
                <w:sz w:val="23"/>
                <w:szCs w:val="23"/>
              </w:rPr>
              <w:t>642</w:t>
            </w:r>
            <w:r w:rsidRPr="00553DE0">
              <w:rPr>
                <w:sz w:val="23"/>
                <w:szCs w:val="23"/>
              </w:rPr>
              <w:t xml:space="preserve"> </w:t>
            </w:r>
            <w:r w:rsidR="00DA54BC" w:rsidRPr="00553DE0">
              <w:rPr>
                <w:sz w:val="23"/>
                <w:szCs w:val="23"/>
              </w:rPr>
              <w:t>584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747DD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Август-сентябрь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699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Замена старых деревянных окон на пластиковые в корпусе № 2 (1-4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  <w:r w:rsidR="005E4611" w:rsidRPr="00553DE0">
              <w:rPr>
                <w:sz w:val="23"/>
                <w:szCs w:val="23"/>
              </w:rPr>
              <w:t>03 837,17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</w:t>
            </w:r>
            <w:r w:rsidR="00FF5262" w:rsidRPr="00553DE0">
              <w:rPr>
                <w:sz w:val="23"/>
                <w:szCs w:val="23"/>
              </w:rPr>
              <w:t xml:space="preserve"> </w:t>
            </w:r>
            <w:r w:rsidR="00303497" w:rsidRPr="00553DE0">
              <w:rPr>
                <w:sz w:val="23"/>
                <w:szCs w:val="23"/>
              </w:rPr>
              <w:t xml:space="preserve">–май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0F3D9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 xml:space="preserve">4510300  </w:t>
            </w:r>
          </w:p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Демонтажные работы в корпусе № 1 на 1-ом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Январь-декабрь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F5262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CB26D8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Ремонт, реконструкция в корпусе № 12А (2-й и 3-й этажи)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8 000 000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E92CF5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Октябрь-ноябрь</w:t>
            </w:r>
            <w:r w:rsidR="00CB26D8" w:rsidRPr="00553DE0">
              <w:rPr>
                <w:sz w:val="23"/>
                <w:szCs w:val="23"/>
              </w:rPr>
              <w:t xml:space="preserve"> </w:t>
            </w:r>
            <w:r w:rsidR="00FF5262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E92CF5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FF5262" w:rsidRPr="00553DE0">
              <w:rPr>
                <w:sz w:val="23"/>
                <w:szCs w:val="23"/>
              </w:rPr>
              <w:t>-</w:t>
            </w:r>
            <w:r w:rsidR="00747DDB" w:rsidRPr="00553DE0">
              <w:rPr>
                <w:sz w:val="23"/>
                <w:szCs w:val="23"/>
              </w:rPr>
              <w:t>декабрь</w:t>
            </w:r>
            <w:r w:rsidR="00FF5262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62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FF5262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62" w:rsidRPr="00553DE0" w:rsidRDefault="00FF526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416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B26D8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</w:t>
            </w:r>
            <w:r w:rsidR="00E13869" w:rsidRPr="00553DE0">
              <w:rPr>
                <w:bCs/>
                <w:sz w:val="23"/>
                <w:szCs w:val="23"/>
              </w:rPr>
              <w:t xml:space="preserve">емонт в корпусе № 28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64015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  <w:r w:rsidR="00E13869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597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9C4128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747DDB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>-</w:t>
            </w:r>
            <w:r w:rsidR="004449D8"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BB5FF6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Замена окон на участке модельной оснастки в корпусе № 6 на 3-ем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146 751,01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</w:t>
            </w:r>
            <w:r w:rsidR="00E13869" w:rsidRPr="00553DE0">
              <w:rPr>
                <w:sz w:val="23"/>
                <w:szCs w:val="23"/>
              </w:rPr>
              <w:t>ай</w:t>
            </w:r>
            <w:r w:rsidRPr="00553DE0">
              <w:rPr>
                <w:sz w:val="23"/>
                <w:szCs w:val="23"/>
              </w:rPr>
              <w:t>-июнь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Ремонт участка модельной оснастки в корпусе № 6 на 3-м этаже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459 597,02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апрель-август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4540030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20633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Благоустройство территории у корпуса № 13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358A7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703 374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57B7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4500000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Ремонт санузлов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</w:t>
            </w:r>
            <w:r w:rsidR="004449D8" w:rsidRPr="00553DE0">
              <w:rPr>
                <w:sz w:val="23"/>
                <w:szCs w:val="23"/>
              </w:rPr>
              <w:t>н</w:t>
            </w:r>
            <w:r w:rsidRPr="00553DE0">
              <w:rPr>
                <w:sz w:val="23"/>
                <w:szCs w:val="23"/>
              </w:rPr>
              <w:t>иП, ГОСТ. Опыт в строительстве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2 000</w:t>
            </w:r>
            <w:r w:rsidR="00B17609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Октябрь-ноябрь</w:t>
            </w:r>
            <w:r w:rsidR="00A4391E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044FA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– декабрь 2013 года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6F4630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  <w:r w:rsidR="00E13869" w:rsidRPr="00553DE0">
              <w:rPr>
                <w:sz w:val="23"/>
                <w:szCs w:val="23"/>
              </w:rPr>
              <w:t xml:space="preserve">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75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2810-24G J9021A 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13869" w:rsidRPr="00553DE0" w:rsidRDefault="00E13869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BF2B83" w:rsidRPr="00553DE0">
              <w:rPr>
                <w:sz w:val="23"/>
                <w:szCs w:val="23"/>
              </w:rPr>
              <w:t>68 294,77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00D14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</w:t>
            </w:r>
            <w:r w:rsidR="00BF2B83" w:rsidRPr="00553DE0">
              <w:rPr>
                <w:sz w:val="23"/>
                <w:szCs w:val="23"/>
              </w:rPr>
              <w:t>ентябрь</w:t>
            </w:r>
            <w:r>
              <w:rPr>
                <w:sz w:val="23"/>
                <w:szCs w:val="23"/>
              </w:rPr>
              <w:t>-октябрь</w:t>
            </w:r>
            <w:r w:rsidR="00BF2B83" w:rsidRPr="00553DE0">
              <w:rPr>
                <w:sz w:val="23"/>
                <w:szCs w:val="23"/>
              </w:rPr>
              <w:t xml:space="preserve">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45.21.3</w:t>
            </w:r>
          </w:p>
          <w:p w:rsidR="00E13869" w:rsidRPr="00553DE0" w:rsidRDefault="00E13869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4530010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Выполнения работ по монтажу ОВ линии связи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Монтаж ОВ линии связи между корпусами К-6-К8, К9-К8, К12-К12а, К68-К2, К5-К6,К26-К30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(Уточнение условий при заключении договора)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5468B4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420</w:t>
            </w:r>
            <w:r w:rsidR="00DC01E3" w:rsidRPr="00553DE0">
              <w:rPr>
                <w:sz w:val="23"/>
                <w:szCs w:val="23"/>
              </w:rPr>
              <w:t> </w:t>
            </w:r>
            <w:r w:rsidRPr="00553DE0">
              <w:rPr>
                <w:sz w:val="23"/>
                <w:szCs w:val="23"/>
              </w:rPr>
              <w:t>483</w:t>
            </w:r>
            <w:r w:rsidR="00DC01E3" w:rsidRPr="00553DE0">
              <w:rPr>
                <w:sz w:val="23"/>
                <w:szCs w:val="23"/>
              </w:rPr>
              <w:t>,</w:t>
            </w:r>
            <w:r w:rsidRPr="00553DE0">
              <w:rPr>
                <w:sz w:val="23"/>
                <w:szCs w:val="23"/>
              </w:rPr>
              <w:t>20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 w:rsidR="00A96843" w:rsidRPr="00553DE0">
              <w:rPr>
                <w:sz w:val="23"/>
                <w:szCs w:val="23"/>
              </w:rPr>
              <w:t xml:space="preserve">– август </w:t>
            </w:r>
            <w:r w:rsidRPr="00553DE0">
              <w:rPr>
                <w:sz w:val="23"/>
                <w:szCs w:val="23"/>
              </w:rPr>
              <w:t>2013 год</w:t>
            </w:r>
            <w:r w:rsidR="00A96843" w:rsidRPr="00553DE0">
              <w:rPr>
                <w:sz w:val="23"/>
                <w:szCs w:val="23"/>
              </w:rPr>
              <w:t>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A96843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3020206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7260011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серверного оборудования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E30A8B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Сервер</w:t>
            </w:r>
            <w:r w:rsidR="00AF379E">
              <w:rPr>
                <w:bCs/>
                <w:sz w:val="23"/>
                <w:szCs w:val="23"/>
              </w:rPr>
              <w:t xml:space="preserve"> на базе</w:t>
            </w:r>
            <w:r w:rsidRPr="00553DE0">
              <w:rPr>
                <w:bCs/>
                <w:sz w:val="23"/>
                <w:szCs w:val="23"/>
              </w:rPr>
              <w:t xml:space="preserve"> платформ</w:t>
            </w:r>
            <w:r w:rsidR="00AF379E">
              <w:rPr>
                <w:bCs/>
                <w:sz w:val="23"/>
                <w:szCs w:val="23"/>
              </w:rPr>
              <w:t>ы</w:t>
            </w:r>
            <w:r w:rsidRPr="00553DE0">
              <w:rPr>
                <w:bCs/>
                <w:sz w:val="23"/>
                <w:szCs w:val="23"/>
              </w:rPr>
              <w:t xml:space="preserve">  </w:t>
            </w:r>
            <w:r w:rsidR="00AF379E">
              <w:rPr>
                <w:bCs/>
                <w:sz w:val="23"/>
                <w:szCs w:val="23"/>
                <w:lang w:val="en-US"/>
              </w:rPr>
              <w:t>Intel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Server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System</w:t>
            </w:r>
            <w:r w:rsidR="00AF379E" w:rsidRPr="00AF379E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R</w:t>
            </w:r>
            <w:r w:rsidR="00AF379E" w:rsidRPr="00AF379E">
              <w:rPr>
                <w:bCs/>
                <w:sz w:val="23"/>
                <w:szCs w:val="23"/>
              </w:rPr>
              <w:t>1208</w:t>
            </w:r>
            <w:r w:rsidR="00AF379E">
              <w:rPr>
                <w:bCs/>
                <w:sz w:val="23"/>
                <w:szCs w:val="23"/>
                <w:lang w:val="en-US"/>
              </w:rPr>
              <w:t>GC</w:t>
            </w:r>
            <w:r w:rsidR="00AF379E" w:rsidRPr="00AF379E">
              <w:rPr>
                <w:bCs/>
                <w:sz w:val="23"/>
                <w:szCs w:val="23"/>
              </w:rPr>
              <w:t>-3 шт.</w:t>
            </w:r>
            <w:r w:rsidR="00AF379E">
              <w:rPr>
                <w:bCs/>
                <w:sz w:val="23"/>
                <w:szCs w:val="23"/>
              </w:rPr>
              <w:t xml:space="preserve"> В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комплекте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с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</w:rPr>
              <w:t>ПО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Server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Standart</w:t>
            </w:r>
            <w:r w:rsidRPr="00E30A8B">
              <w:rPr>
                <w:bCs/>
                <w:sz w:val="23"/>
                <w:szCs w:val="23"/>
              </w:rPr>
              <w:t xml:space="preserve"> </w:t>
            </w:r>
            <w:r w:rsidR="00AF379E" w:rsidRPr="00E30A8B">
              <w:rPr>
                <w:bCs/>
                <w:sz w:val="23"/>
                <w:szCs w:val="23"/>
              </w:rPr>
              <w:t xml:space="preserve">2012 </w:t>
            </w:r>
            <w:r w:rsidR="00AF379E">
              <w:rPr>
                <w:bCs/>
                <w:sz w:val="23"/>
                <w:szCs w:val="23"/>
                <w:lang w:val="en-US"/>
              </w:rPr>
              <w:t>Russian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OLP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NL</w:t>
            </w:r>
            <w:r w:rsidR="00AF379E" w:rsidRPr="00E30A8B">
              <w:rPr>
                <w:bCs/>
                <w:sz w:val="23"/>
                <w:szCs w:val="23"/>
              </w:rPr>
              <w:t xml:space="preserve"> 2</w:t>
            </w:r>
            <w:r w:rsidR="00AF379E">
              <w:rPr>
                <w:bCs/>
                <w:sz w:val="23"/>
                <w:szCs w:val="23"/>
                <w:lang w:val="en-US"/>
              </w:rPr>
              <w:t>Proc</w:t>
            </w:r>
            <w:r w:rsidR="00AF379E" w:rsidRPr="00E30A8B">
              <w:rPr>
                <w:bCs/>
                <w:sz w:val="23"/>
                <w:szCs w:val="23"/>
              </w:rPr>
              <w:t xml:space="preserve"> </w:t>
            </w:r>
            <w:r w:rsidR="00AF379E">
              <w:rPr>
                <w:bCs/>
                <w:sz w:val="23"/>
                <w:szCs w:val="23"/>
                <w:lang w:val="en-US"/>
              </w:rPr>
              <w:t>P</w:t>
            </w:r>
            <w:r w:rsidR="00AF379E" w:rsidRPr="00E30A8B">
              <w:rPr>
                <w:bCs/>
                <w:sz w:val="23"/>
                <w:szCs w:val="23"/>
              </w:rPr>
              <w:t>73-05756-4 шт.</w:t>
            </w:r>
          </w:p>
          <w:p w:rsidR="00AF379E" w:rsidRPr="00AF379E" w:rsidRDefault="00AF379E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Windows Server CAL 2012 Russian OLP NL Device CAL R18-04370-300 шт.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Сентябрь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7B0E10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1  197 968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</w:t>
            </w:r>
            <w:r w:rsidR="0093702F" w:rsidRPr="00553DE0">
              <w:rPr>
                <w:bCs/>
                <w:sz w:val="23"/>
                <w:szCs w:val="23"/>
              </w:rPr>
              <w:t>11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93702F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ПК Моделирования -1 шт., Технологические ПК – 15 шт., Офисные ПК – 4 шт., </w:t>
            </w:r>
            <w:r w:rsidRPr="00553DE0">
              <w:rPr>
                <w:bCs/>
                <w:sz w:val="23"/>
                <w:szCs w:val="23"/>
              </w:rPr>
              <w:lastRenderedPageBreak/>
              <w:t xml:space="preserve">Терминальный клиент – 4 шт., МФУ 2 шт. 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</w:t>
            </w:r>
            <w:r w:rsidR="0093702F" w:rsidRPr="00553DE0">
              <w:rPr>
                <w:bCs/>
                <w:sz w:val="23"/>
                <w:szCs w:val="23"/>
              </w:rPr>
              <w:t>5</w:t>
            </w:r>
            <w:r w:rsidRPr="00553DE0">
              <w:rPr>
                <w:bCs/>
                <w:sz w:val="23"/>
                <w:szCs w:val="23"/>
              </w:rPr>
              <w:t xml:space="preserve">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  <w:p w:rsidR="0093702F" w:rsidRPr="00553DE0" w:rsidRDefault="0093702F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 </w:t>
            </w:r>
            <w:r w:rsidRPr="00553DE0">
              <w:rPr>
                <w:bCs/>
                <w:sz w:val="23"/>
                <w:szCs w:val="23"/>
                <w:lang w:val="en-US"/>
              </w:rPr>
              <w:t>Resource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Manager</w:t>
            </w:r>
            <w:r w:rsidRPr="00553DE0">
              <w:rPr>
                <w:bCs/>
                <w:sz w:val="23"/>
                <w:szCs w:val="23"/>
              </w:rPr>
              <w:t xml:space="preserve"> 1.0 на 30 рабочих станций (</w:t>
            </w:r>
            <w:r w:rsidRPr="00553DE0">
              <w:rPr>
                <w:bCs/>
                <w:sz w:val="23"/>
                <w:szCs w:val="23"/>
                <w:lang w:val="en-US"/>
              </w:rPr>
              <w:t>dagc</w:t>
            </w:r>
            <w:r w:rsidRPr="00553DE0">
              <w:rPr>
                <w:bCs/>
                <w:sz w:val="23"/>
                <w:szCs w:val="23"/>
              </w:rPr>
              <w:t>.</w:t>
            </w:r>
            <w:r w:rsidRPr="00553DE0">
              <w:rPr>
                <w:bCs/>
                <w:sz w:val="23"/>
                <w:szCs w:val="23"/>
                <w:lang w:val="en-US"/>
              </w:rPr>
              <w:t>ru</w:t>
            </w:r>
            <w:r w:rsidRPr="00553DE0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F574D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3020202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Конфигурация ПК согласно спецификации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Конструкторские ПК -8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Математическая обработка, технологические ПК – 6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Офисные ПК – 5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Мини ПК – 10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В комплекте с ПО </w:t>
            </w:r>
            <w:r w:rsidRPr="00553DE0">
              <w:rPr>
                <w:bCs/>
                <w:sz w:val="23"/>
                <w:szCs w:val="23"/>
                <w:lang w:val="en-US"/>
              </w:rPr>
              <w:t>Microsoft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Windows</w:t>
            </w:r>
            <w:r w:rsidRPr="00553DE0">
              <w:rPr>
                <w:bCs/>
                <w:sz w:val="23"/>
                <w:szCs w:val="23"/>
              </w:rPr>
              <w:t xml:space="preserve"> 8 </w:t>
            </w:r>
            <w:r w:rsidRPr="00553DE0">
              <w:rPr>
                <w:bCs/>
                <w:sz w:val="23"/>
                <w:szCs w:val="23"/>
                <w:lang w:val="en-US"/>
              </w:rPr>
              <w:t>Pro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OLP</w:t>
            </w:r>
            <w:r w:rsidRPr="00553DE0">
              <w:rPr>
                <w:bCs/>
                <w:sz w:val="23"/>
                <w:szCs w:val="23"/>
              </w:rPr>
              <w:t xml:space="preserve"> – 30 шт.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ПО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Microsoft Office 2010 Std OLP  – 15 </w:t>
            </w:r>
            <w:r w:rsidRPr="00553DE0">
              <w:rPr>
                <w:bCs/>
                <w:sz w:val="23"/>
                <w:szCs w:val="23"/>
              </w:rPr>
              <w:t>шт</w:t>
            </w:r>
            <w:r w:rsidRPr="00553DE0">
              <w:rPr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О-107, О-137, НТО-1, НПК-1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398 000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0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Принтер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553DE0">
              <w:rPr>
                <w:bCs/>
                <w:sz w:val="23"/>
                <w:szCs w:val="23"/>
              </w:rPr>
              <w:t>А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3 </w:t>
            </w:r>
            <w:r w:rsidRPr="00553DE0">
              <w:rPr>
                <w:bCs/>
                <w:sz w:val="23"/>
                <w:szCs w:val="23"/>
              </w:rPr>
              <w:t>НР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LJ </w:t>
            </w:r>
            <w:r w:rsidR="00867300" w:rsidRPr="00553DE0">
              <w:rPr>
                <w:bCs/>
                <w:sz w:val="23"/>
                <w:szCs w:val="23"/>
                <w:lang w:val="en-US"/>
              </w:rPr>
              <w:t xml:space="preserve">Enterprise 700 M712dn (CF236A) </w:t>
            </w:r>
          </w:p>
          <w:p w:rsidR="00E13869" w:rsidRPr="00553DE0" w:rsidRDefault="00867300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О-303, О-312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160</w:t>
            </w:r>
            <w:r w:rsidR="00E13869"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3A0D63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Сентябрь </w:t>
            </w:r>
            <w:r w:rsidR="00E13869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</w:t>
            </w:r>
            <w:r w:rsidRPr="00553DE0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Принтер А3 НР LJ 5200tn Q7545A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Для обеспечения потребностей по выпуску печатной документации НТО-3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Октябрь 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3020363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компьютерной 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Многофункциональный аппарат А3 Ricoh Aficio MP 4002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Модуль </w:t>
            </w:r>
            <w:r w:rsidRPr="00553DE0">
              <w:rPr>
                <w:bCs/>
                <w:sz w:val="23"/>
                <w:szCs w:val="23"/>
                <w:lang w:val="en-US"/>
              </w:rPr>
              <w:t>Logopress</w:t>
            </w:r>
            <w:r w:rsidRPr="00553DE0">
              <w:rPr>
                <w:bCs/>
                <w:sz w:val="23"/>
                <w:szCs w:val="23"/>
              </w:rPr>
              <w:t xml:space="preserve"> для </w:t>
            </w:r>
            <w:r w:rsidRPr="00553DE0">
              <w:rPr>
                <w:bCs/>
                <w:sz w:val="23"/>
                <w:szCs w:val="23"/>
                <w:lang w:val="en-US"/>
              </w:rPr>
              <w:t>CAD</w:t>
            </w:r>
            <w:r w:rsidRPr="00553DE0">
              <w:rPr>
                <w:bCs/>
                <w:sz w:val="23"/>
                <w:szCs w:val="23"/>
              </w:rPr>
              <w:t xml:space="preserve"> </w:t>
            </w:r>
            <w:r w:rsidRPr="00553DE0">
              <w:rPr>
                <w:bCs/>
                <w:sz w:val="23"/>
                <w:szCs w:val="23"/>
                <w:lang w:val="en-US"/>
              </w:rPr>
              <w:t>Solidworks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CE22FB" w:rsidRPr="00553DE0">
              <w:rPr>
                <w:sz w:val="23"/>
                <w:szCs w:val="23"/>
              </w:rPr>
              <w:t>78</w:t>
            </w:r>
            <w:r w:rsidRPr="00553DE0">
              <w:rPr>
                <w:sz w:val="23"/>
                <w:szCs w:val="23"/>
              </w:rPr>
              <w:t xml:space="preserve"> </w:t>
            </w:r>
            <w:r w:rsidR="00CE22FB" w:rsidRPr="00553DE0">
              <w:rPr>
                <w:sz w:val="23"/>
                <w:szCs w:val="23"/>
              </w:rPr>
              <w:t>523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CE22F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CE22F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72.20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7260090</w:t>
            </w:r>
            <w:r w:rsidRPr="00553DE0">
              <w:rPr>
                <w:bCs/>
                <w:sz w:val="23"/>
                <w:szCs w:val="23"/>
              </w:rPr>
              <w:tab/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ПО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Feature CAM (FeatureMILL3D, Machine Simulation)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453 120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Поставка картриджей, тонеров, комплектующих для копировально-множительной техники </w:t>
            </w:r>
            <w:r w:rsidRPr="00553DE0">
              <w:rPr>
                <w:bCs/>
                <w:sz w:val="23"/>
                <w:szCs w:val="23"/>
              </w:rPr>
              <w:lastRenderedPageBreak/>
              <w:t>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4263A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 w:rsidR="004263AE" w:rsidRPr="00553DE0"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30.02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3020365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 xml:space="preserve">Закупка на поставку комплектующих для копировально-множительной техники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Поставка картриджей, тонеров, комплектующих для копировально-множительной техники согласно спецификациям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  <w:r w:rsidR="00E13869"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электротехники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1 619 450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1816000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спецодежды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1 516 000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27.2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2720000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черных металлов (трубы стальные)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Товар должен быть сертифицирован, оригинального исполнения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перечнем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267 623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6011013</w:t>
            </w:r>
          </w:p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Возможность теплой доставки в зимнее время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45,40,33407,78401,65401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Москва, г. Санкт-Петербург, г. Кирово-Чепецк, г. Ярославль,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606 750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освещения в П-3М цех-3 К-4 (кузница)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1B" w:rsidRDefault="00D2391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="00E13869" w:rsidRPr="00553DE0">
              <w:rPr>
                <w:sz w:val="23"/>
                <w:szCs w:val="23"/>
              </w:rPr>
              <w:t xml:space="preserve"> </w:t>
            </w:r>
          </w:p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2013</w:t>
            </w:r>
            <w:r w:rsidR="00D2391B">
              <w:rPr>
                <w:sz w:val="23"/>
                <w:szCs w:val="23"/>
              </w:rPr>
              <w:t xml:space="preserve"> </w:t>
            </w:r>
            <w:r w:rsidRPr="00553DE0">
              <w:rPr>
                <w:sz w:val="23"/>
                <w:szCs w:val="23"/>
              </w:rPr>
              <w:t>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D2391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корп.№1.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 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3 500 000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Реконструкция энергетических сетей в корп.№8.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Монтаж,демонтаж оборудования согл.</w:t>
            </w:r>
            <w:r w:rsidR="00D2391B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проекта, испытания, пусконаладочные работы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2 500 000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 xml:space="preserve">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корп.№10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трубопроводов ГВС согласно проекта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</w:t>
            </w:r>
            <w:r w:rsidR="00E13869"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1A7D8E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4530011 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перевода приточной вентиляции в корп.№21 на работу от первого контура городской системы теплоснабжения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Проектирование системы питания приточной вентиляции от первого контура отопления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 шпинделей SC52 для ст.сверления плат 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Оригинальные комплектующие и зап.части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13869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29.40.7</w:t>
            </w:r>
          </w:p>
          <w:p w:rsidR="00E13869" w:rsidRPr="00553DE0" w:rsidRDefault="00E13869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2922830</w:t>
            </w: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E13869" w:rsidRPr="00553DE0" w:rsidRDefault="00E13869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Поставка  ШВП (1 шт.), электронных плат (3 шт.) для ст.сверления плат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SHMOLL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Оригинальные комплектующие и зап.части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140 000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9" w:rsidRPr="00553DE0" w:rsidRDefault="00E13869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869" w:rsidRPr="00553DE0" w:rsidRDefault="00E13869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отыскания повреждений кабельных линий (комплект: цифровой рефлектометр Рейс-305,генератор ГЗЧ-2500, приемник П-900)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в приемнике П-900 акустического метода;</w:t>
            </w:r>
          </w:p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164 441,66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аппарата для прогрузки автоматических выключателей (комплект нагрузочный измерительный с регулятором РТ-2048-12 на токи 100-12 000А)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Сертифицированное оборудование;</w:t>
            </w:r>
          </w:p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не менее 12 месяцев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114 000,00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Default="00E27DC2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3312460</w:t>
            </w:r>
          </w:p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цифрового запоминающего осциллографа (4х канальный) с функцией самописца (на флэшку)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Цифровой запоминающий осциллограф (4х канальный) с функцией самописца (на флэшку)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27DC2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4530659</w:t>
            </w:r>
          </w:p>
          <w:p w:rsidR="00E27DC2" w:rsidRPr="00553DE0" w:rsidRDefault="00E27DC2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 установки для сушки трансформаторного масла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Мобильная установка для сушки и очистки трансформаторного масла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2" w:rsidRPr="00553DE0" w:rsidRDefault="00E27DC2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DC2" w:rsidRPr="00553DE0" w:rsidRDefault="00E27DC2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3110000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Приобретение инверторных выпрямителей KRAFT FLEX (Швеция)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D52EAE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сертификата соответствия; класс защиты IP-32 для условий гальванического производства; срок гарантии не менее 12 месяцев.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выпрямителей, 9 ПДУ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CA11A1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>770 118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31.20.9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Ремонт и наладка цепей управления и релейной защиты в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РУ-6кВ. РП-2, ТП-892, 894.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Ревизия, ремонт и наладка цепей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управления и защиты в РУ-6кВ ТП.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системы отопления К-1</w:t>
            </w:r>
            <w:r w:rsidR="00A87D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(этаж 3 оси 18-32, и этаж 2 оси 1-18)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трубопроводов и радиаторов отопления</w:t>
            </w:r>
            <w:r w:rsidR="00A87DD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в корп. № 1 (этаж 3 оси 18-32, и этаж 2 оси 1-18)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A87DD7">
              <w:rPr>
                <w:sz w:val="23"/>
                <w:szCs w:val="23"/>
              </w:rPr>
              <w:t>3</w:t>
            </w:r>
            <w:r w:rsidRPr="00553DE0">
              <w:rPr>
                <w:sz w:val="23"/>
                <w:szCs w:val="23"/>
                <w:lang w:val="en-US"/>
              </w:rPr>
              <w:t> </w:t>
            </w:r>
            <w:r w:rsidRPr="00A87DD7">
              <w:rPr>
                <w:sz w:val="23"/>
                <w:szCs w:val="23"/>
              </w:rPr>
              <w:t>500</w:t>
            </w:r>
            <w:r w:rsidRPr="00553DE0">
              <w:rPr>
                <w:sz w:val="23"/>
                <w:szCs w:val="23"/>
              </w:rPr>
              <w:t xml:space="preserve">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="00CA11A1" w:rsidRPr="00A87DD7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CA11A1" w:rsidRPr="00A87DD7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E01994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5262500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Капитальный ремонт компрессоров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компрессорного оборудования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  <w:lang w:val="en-US"/>
              </w:rPr>
            </w:pPr>
            <w:r w:rsidRPr="00553DE0">
              <w:rPr>
                <w:sz w:val="23"/>
                <w:szCs w:val="23"/>
                <w:lang w:val="en-US"/>
              </w:rPr>
              <w:t>500 000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I –</w:t>
            </w:r>
            <w:r w:rsidRPr="00553DE0">
              <w:rPr>
                <w:sz w:val="23"/>
                <w:szCs w:val="23"/>
                <w:lang w:val="en-US"/>
              </w:rPr>
              <w:t>I</w:t>
            </w:r>
            <w:r w:rsidRPr="00553DE0">
              <w:rPr>
                <w:sz w:val="23"/>
                <w:szCs w:val="23"/>
              </w:rPr>
              <w:t>V</w:t>
            </w:r>
            <w:r w:rsidRPr="00553DE0">
              <w:rPr>
                <w:sz w:val="23"/>
                <w:szCs w:val="23"/>
                <w:lang w:val="en-US"/>
              </w:rPr>
              <w:t xml:space="preserve"> квартал</w:t>
            </w:r>
            <w:r w:rsidRPr="00553DE0">
              <w:rPr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6350120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Оказание туристических услуг (поездка в пгт. Шерегеш)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Проезд автотранспортом туда и обратно, проживание в гостинице 3 дня, завтрак и ужин 3 дня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чел.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65-70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32227575000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Кемеровская область, Таштагольский район, пгт. Шерегеш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2E1B0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</w:t>
            </w:r>
            <w:r w:rsidR="002E1B08">
              <w:rPr>
                <w:sz w:val="23"/>
                <w:szCs w:val="23"/>
              </w:rPr>
              <w:t>5</w:t>
            </w:r>
            <w:r w:rsidRPr="00553DE0">
              <w:rPr>
                <w:sz w:val="23"/>
                <w:szCs w:val="23"/>
              </w:rPr>
              <w:t>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Ноябрь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4520111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Замена окон в корпусе № 34 в комнатах дежурных операторов, отдыха и приема пищи, гардеробе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Пластиковый профиль фирмы «Экспроф» белого цвета, запорная арматура «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val="en-US" w:eastAsia="en-US"/>
              </w:rPr>
              <w:t>Roto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» либо их аналоги, стеклопакеты двухкамерные энергосберегающие. 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2. качественный и герметичный монтаж окон монтажной пеной фирмы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«Makroflex»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Плавная работа фурнитуры окон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149 029,74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Февраль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В-14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780 000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Ремонт системы воздуховодов вытяжной вентиляции В-403 АГ-42 в цехе 008 к-21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Демонтаж и монтаж воздуховодов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260 000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оборудования и материалов систем приточно-вытяжной вентиляции и систем кондиционирования в к.211 О-330 К-1 площадка № 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нового оборудования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840"/>
              <w:gridCol w:w="4060"/>
            </w:tblGrid>
            <w:tr w:rsidR="00CA11A1" w:rsidRPr="00553DE0" w:rsidTr="00F30A36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615F9B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r w:rsidRPr="00553DE0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839</w:t>
                  </w:r>
                </w:p>
              </w:tc>
              <w:tc>
                <w:tcPr>
                  <w:tcW w:w="4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1A1" w:rsidRPr="00553DE0" w:rsidRDefault="00CA11A1" w:rsidP="00615F9B">
                  <w:pPr>
                    <w:framePr w:hSpace="180" w:wrap="around" w:vAnchor="text" w:hAnchor="text" w:x="108" w:y="1"/>
                    <w:widowControl/>
                    <w:suppressOverlap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компл.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Приточная система – 1</w:t>
            </w: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Вытяжная система – 1</w:t>
            </w: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Система кондиционирования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280 000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Апрель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3320000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Приобретение, установка и обслуживание цифровых тахографов модели Штрих ТахоRus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В соответствии с Приказом Минтранса России от 13 февраля 2013 г. № 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585 000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Март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29.22.6 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2915030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Поставка, демонтаж и монтаж грузового лифта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Лифт грузовой с проводником г/п 2000 т.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1 780 780,10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г.-январь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29.2 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sz w:val="23"/>
                <w:szCs w:val="23"/>
              </w:rPr>
              <w:t>2920000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Поставка ленточнопильного станка SIRIUS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Максимальный размер резания 230 мм.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9314274 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Устройство наливного полимерного пола толщиной 1,5-2,0 мм в корпусе № 14 на 1-м этаже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В соответстии с требованиями СниП, ГОСТ. Опыт в строительстве.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1 218 791,10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Реконструкция систем приточной вентиляции корпуса 21 </w:t>
            </w: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производственной площадки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Разработка рабочих проектов объекта:</w:t>
            </w:r>
          </w:p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«Реконструкция систем приточной вентиляции корпуса 21 производственной площадки»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300 000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3130000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Паяльные станции «Магистр Ц20» с комплектом дополнительных паяльных насадок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Гарантийный срок эксплуатации 1 год. Поставка до Заказчика за счет Поставщика. Комплектовать подставкой для паяльника М-1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163 730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Май 2013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rPr>
          <w:trHeight w:val="558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84460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8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7020000</w:t>
              </w:r>
            </w:hyperlink>
            <w:r w:rsidR="00CA11A1" w:rsidRPr="00553DE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 </w:t>
            </w:r>
          </w:p>
          <w:p w:rsidR="00CA11A1" w:rsidRPr="00553DE0" w:rsidRDefault="00CA11A1" w:rsidP="00615F9B">
            <w:pPr>
              <w:widowControl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Услуги по поиску покупателя на недвижимое имущество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Наличия опыта оказания риэлторских услуг не менее двух лет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2 850 000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Апрель 2013 г.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  <w:lang w:val="en-US"/>
              </w:rPr>
              <w:t>II квартал 2014 г.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33.2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3321101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Микроскоп МСП-1 вариант 3Ц в комплекте с объектив-насадками 0,5х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техническими требованиями. Срок гарантии на поставляемый товар не менее 12 месяцев.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181 248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Май 2013 г. 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Июнь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84460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9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4560000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Проект МИК 2010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493 000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Август – сентябрь 2013 год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1 этаж корпус № 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1 915 213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– ноябрь 2013 года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  <w:t>4530011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системы вентиляции линии перманганатной очистки в цехе 29 корпусе 21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нового оборудования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123 861,06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920 000,00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3319020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bCs/>
                <w:color w:val="26282F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Поставка материалов и комплектующих изделий для монтажа охранной и пожарной сигнализации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553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504 374,79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7B0E10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Монтаж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pgNum/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ааб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. линии 0,4кВ для электроснабжения корпуса № 8 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 кабельной линии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757 332,20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96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4 613 084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Июнь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Июль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97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4530000</w:t>
            </w: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Монтаж оборудования согласно рабочих чертежей: «Автоматизация отопления в помещениях корпуса К-21», «Автоматическое регулирование температуры воздуха в помещениях корпуса к-21», испытания, пусконаладочные работы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Терморегулирование в нерабочее время до 14 градусов в помещениях корпуса К-21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1265 355,33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года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– ноябрь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817" w:type="dxa"/>
            <w:gridSpan w:val="2"/>
          </w:tcPr>
          <w:p w:rsidR="00CA11A1" w:rsidRPr="00553DE0" w:rsidRDefault="007B0E10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4530030 </w:t>
            </w:r>
          </w:p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57" w:type="dxa"/>
            <w:gridSpan w:val="3"/>
          </w:tcPr>
          <w:p w:rsidR="00CA11A1" w:rsidRPr="00553DE0" w:rsidRDefault="00CA11A1" w:rsidP="00615F9B">
            <w:pPr>
              <w:widowControl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Монтаж циркуляционного трубопровода ГВС до корп. №10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Монтаж трубопроводов ГВС согласно проекта. </w:t>
            </w:r>
          </w:p>
        </w:tc>
        <w:tc>
          <w:tcPr>
            <w:tcW w:w="669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927 979,14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07"/>
        </w:trPr>
        <w:tc>
          <w:tcPr>
            <w:tcW w:w="817" w:type="dxa"/>
            <w:gridSpan w:val="2"/>
          </w:tcPr>
          <w:p w:rsidR="00CA11A1" w:rsidRPr="00553DE0" w:rsidRDefault="00A162BD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25.13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2519881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гражданского противогаза ГП-7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Сертификат качества, дата выпуска 2013 г.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311 556,00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Июль-сентябрь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 xml:space="preserve">3133030 </w:t>
            </w:r>
          </w:p>
          <w:p w:rsidR="00CA11A1" w:rsidRPr="00553DE0" w:rsidRDefault="00CA11A1" w:rsidP="00615F9B">
            <w:pPr>
              <w:pStyle w:val="OEM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Закупка на поставку муфт соединительных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Сертификат качества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142 579,74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Июль-август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5"/>
        </w:trPr>
        <w:tc>
          <w:tcPr>
            <w:tcW w:w="817" w:type="dxa"/>
            <w:gridSpan w:val="2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4530761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Монтаж пожарно-охранной сигнализации на 1-м этаже корпуса 1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690 000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3319020</w:t>
            </w:r>
          </w:p>
        </w:tc>
        <w:tc>
          <w:tcPr>
            <w:tcW w:w="2151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Приобретение оборудования и материалов для монтажа пожарно-охранной сигнализации на 1 и 2 этажах корпуса 8 основной площадки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Согласно проектной документации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CA11A1" w:rsidRPr="00553DE0" w:rsidRDefault="00CA11A1" w:rsidP="00615F9B">
            <w:pPr>
              <w:widowControl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006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rPr>
                <w:sz w:val="23"/>
                <w:szCs w:val="23"/>
              </w:rPr>
            </w:pPr>
          </w:p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м.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Приборы и материалы – 165 шт. 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Кабель– 455 м.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125 559,45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Август 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84460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0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помещений в корпусе № 2 на 1-ом этаже в осях Б-Д-10/1-17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CA11A1" w:rsidRPr="00553DE0" w:rsidRDefault="00CA11A1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295,7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4 715 179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6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45.21</w:t>
            </w:r>
          </w:p>
        </w:tc>
        <w:tc>
          <w:tcPr>
            <w:tcW w:w="1560" w:type="dxa"/>
            <w:gridSpan w:val="2"/>
          </w:tcPr>
          <w:p w:rsidR="00CA11A1" w:rsidRPr="00553DE0" w:rsidRDefault="0084460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hyperlink r:id="rId11" w:history="1">
              <w:r w:rsidR="00CA11A1" w:rsidRPr="00553DE0">
                <w:rPr>
                  <w:rFonts w:eastAsiaTheme="minorHAnsi"/>
                  <w:bCs/>
                  <w:sz w:val="23"/>
                  <w:szCs w:val="23"/>
                  <w:lang w:eastAsia="en-US"/>
                </w:rPr>
                <w:t>4520000</w:t>
              </w:r>
            </w:hyperlink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Ремонт гидроабразивного участка в корпусе № 21 в П-2М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427 416,06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Июль 2013 г.</w:t>
            </w:r>
          </w:p>
        </w:tc>
        <w:tc>
          <w:tcPr>
            <w:tcW w:w="1794" w:type="dxa"/>
            <w:gridSpan w:val="3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Август-сентябрь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629" w:type="dxa"/>
            <w:gridSpan w:val="2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 в электронной форме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65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  <w:p w:rsidR="00CA11A1" w:rsidRPr="00553DE0" w:rsidRDefault="00CA11A1" w:rsidP="00615F9B">
            <w:pPr>
              <w:widowControl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Работы по прокладке, монтажу сетей и подключению оборудования в корпусе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Прокладка, монтаж сетей и подключение оборудования согласно СниП,ПУЭ.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6 113 186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 xml:space="preserve">Август </w:t>
            </w:r>
            <w:r>
              <w:rPr>
                <w:sz w:val="23"/>
                <w:szCs w:val="23"/>
              </w:rPr>
              <w:t>–</w:t>
            </w:r>
            <w:r w:rsidRPr="00553DE0">
              <w:rPr>
                <w:sz w:val="23"/>
                <w:szCs w:val="23"/>
              </w:rPr>
              <w:t xml:space="preserve"> ноябрь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pStyle w:val="af7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45.3</w:t>
            </w:r>
          </w:p>
          <w:p w:rsidR="00CA11A1" w:rsidRPr="00553DE0" w:rsidRDefault="00CA11A1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CA11A1" w:rsidRPr="00553DE0" w:rsidRDefault="00844601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2" w:history="1">
              <w:r w:rsidR="00CA11A1" w:rsidRPr="00553DE0">
                <w:rPr>
                  <w:rFonts w:eastAsiaTheme="minorHAnsi"/>
                  <w:bCs/>
                  <w:sz w:val="22"/>
                  <w:szCs w:val="22"/>
                  <w:lang w:eastAsia="en-US"/>
                </w:rPr>
                <w:t>4530000</w:t>
              </w:r>
            </w:hyperlink>
            <w:r w:rsidR="00CA11A1" w:rsidRPr="00553DE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CA11A1" w:rsidRPr="00553DE0" w:rsidRDefault="00CA11A1" w:rsidP="00615F9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системы воздухоснабжения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797 606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CA11A1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CA11A1" w:rsidRPr="00553DE0" w:rsidRDefault="00CA11A1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0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05" w:type="dxa"/>
            <w:gridSpan w:val="3"/>
          </w:tcPr>
          <w:p w:rsidR="00CA11A1" w:rsidRPr="00553DE0" w:rsidRDefault="00CA11A1" w:rsidP="00615F9B">
            <w:pPr>
              <w:jc w:val="both"/>
            </w:pPr>
            <w:r w:rsidRPr="00553DE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CA11A1" w:rsidRPr="00553DE0" w:rsidRDefault="00CA11A1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553DE0">
              <w:rPr>
                <w:rFonts w:eastAsiaTheme="minorHAnsi"/>
                <w:sz w:val="22"/>
                <w:szCs w:val="22"/>
                <w:lang w:eastAsia="en-US"/>
              </w:rPr>
              <w:t xml:space="preserve">4510212 </w:t>
            </w:r>
          </w:p>
          <w:p w:rsidR="00CA11A1" w:rsidRPr="00553DE0" w:rsidRDefault="00CA11A1" w:rsidP="00615F9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Монтаж систем тепловодоснабже</w:t>
            </w:r>
          </w:p>
          <w:p w:rsidR="00CA11A1" w:rsidRPr="00553DE0" w:rsidRDefault="00CA11A1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ния и канализации корпуса № 8</w:t>
            </w:r>
          </w:p>
        </w:tc>
        <w:tc>
          <w:tcPr>
            <w:tcW w:w="1710" w:type="dxa"/>
            <w:gridSpan w:val="3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CA11A1" w:rsidRPr="00553DE0" w:rsidRDefault="00CA11A1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1 077 705</w:t>
            </w:r>
          </w:p>
        </w:tc>
        <w:tc>
          <w:tcPr>
            <w:tcW w:w="1891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Июль 2013 г.</w:t>
            </w:r>
          </w:p>
        </w:tc>
        <w:tc>
          <w:tcPr>
            <w:tcW w:w="1800" w:type="dxa"/>
            <w:gridSpan w:val="4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Сентябрь 2013 г.</w:t>
            </w:r>
          </w:p>
        </w:tc>
        <w:tc>
          <w:tcPr>
            <w:tcW w:w="1623" w:type="dxa"/>
          </w:tcPr>
          <w:p w:rsidR="00CA11A1" w:rsidRPr="00553DE0" w:rsidRDefault="00CA11A1" w:rsidP="00615F9B">
            <w:r w:rsidRPr="00553DE0">
              <w:rPr>
                <w:sz w:val="22"/>
                <w:szCs w:val="22"/>
              </w:rPr>
              <w:t>Приглашения делать оферты</w:t>
            </w:r>
          </w:p>
        </w:tc>
        <w:tc>
          <w:tcPr>
            <w:tcW w:w="640" w:type="dxa"/>
          </w:tcPr>
          <w:p w:rsidR="00CA11A1" w:rsidRPr="00553DE0" w:rsidRDefault="00CA11A1" w:rsidP="00615F9B">
            <w:pPr>
              <w:jc w:val="center"/>
            </w:pPr>
            <w:r w:rsidRPr="00553DE0">
              <w:rPr>
                <w:sz w:val="22"/>
                <w:szCs w:val="22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Pr="00553DE0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05" w:type="dxa"/>
            <w:gridSpan w:val="3"/>
          </w:tcPr>
          <w:p w:rsidR="00E30A8B" w:rsidRPr="00553DE0" w:rsidRDefault="00E30A8B" w:rsidP="00615F9B">
            <w:pPr>
              <w:jc w:val="both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gridSpan w:val="2"/>
          </w:tcPr>
          <w:p w:rsidR="00E30A8B" w:rsidRPr="00812E49" w:rsidRDefault="00844601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E30A8B" w:rsidRPr="00812E49">
                <w:rPr>
                  <w:rFonts w:eastAsiaTheme="minorHAnsi"/>
                  <w:bCs/>
                  <w:lang w:eastAsia="en-US"/>
                </w:rPr>
                <w:t>4540000</w:t>
              </w:r>
            </w:hyperlink>
            <w:r w:rsidR="00E30A8B" w:rsidRPr="00812E49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812E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5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металлического забора б/о Красный Яр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055</w:t>
            </w:r>
          </w:p>
          <w:p w:rsidR="00E30A8B" w:rsidRPr="00553DE0" w:rsidRDefault="00E30A8B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  <w:r w:rsidRPr="00553DE0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590080,05</w:t>
            </w:r>
          </w:p>
        </w:tc>
        <w:tc>
          <w:tcPr>
            <w:tcW w:w="1891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г.</w:t>
            </w:r>
          </w:p>
        </w:tc>
        <w:tc>
          <w:tcPr>
            <w:tcW w:w="1800" w:type="dxa"/>
            <w:gridSpan w:val="4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 2013 г.- Октябрь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E30A8B" w:rsidRPr="00553DE0" w:rsidTr="001F35EE">
        <w:trPr>
          <w:trHeight w:val="197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A162B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Коммутатор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ProCurve E5406-44G-PoE+/ 4G v2 zl J9539A</w:t>
            </w:r>
          </w:p>
          <w:p w:rsidR="00E30A8B" w:rsidRPr="00553DE0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24-port Gig-T PoE+ v2 zl Module J9534A</w:t>
            </w:r>
          </w:p>
          <w:p w:rsidR="00E30A8B" w:rsidRPr="00553DE0" w:rsidRDefault="00E30A8B" w:rsidP="00615F9B">
            <w:pPr>
              <w:widowControl/>
              <w:rPr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</w:rPr>
              <w:t>Модуль</w:t>
            </w:r>
            <w:r w:rsidRPr="00553DE0">
              <w:rPr>
                <w:bCs/>
                <w:sz w:val="23"/>
                <w:szCs w:val="23"/>
                <w:lang w:val="en-US"/>
              </w:rPr>
              <w:t xml:space="preserve"> HP zl Module 12-port Gig-T / 12-port SFP v2 J9637A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468 294,77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Ию</w:t>
            </w:r>
            <w:r>
              <w:rPr>
                <w:sz w:val="23"/>
                <w:szCs w:val="23"/>
              </w:rPr>
              <w:t>л</w:t>
            </w:r>
            <w:r w:rsidRPr="00553DE0">
              <w:rPr>
                <w:sz w:val="23"/>
                <w:szCs w:val="23"/>
              </w:rPr>
              <w:t>ь 2013 год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Pr="00377033" w:rsidRDefault="00844601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hyperlink r:id="rId14" w:history="1">
              <w:r w:rsidR="00E30A8B" w:rsidRPr="00377033">
                <w:rPr>
                  <w:rFonts w:eastAsiaTheme="minorHAnsi"/>
                  <w:bCs/>
                  <w:lang w:eastAsia="en-US"/>
                </w:rPr>
                <w:t>2912000</w:t>
              </w:r>
            </w:hyperlink>
            <w:r w:rsidR="00E30A8B" w:rsidRPr="00377033">
              <w:rPr>
                <w:rFonts w:eastAsiaTheme="minorHAnsi"/>
                <w:bCs/>
                <w:lang w:eastAsia="en-US"/>
              </w:rPr>
              <w:t xml:space="preserve">  </w:t>
            </w:r>
          </w:p>
          <w:p w:rsidR="00E30A8B" w:rsidRPr="00377033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833AF5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Закупка компрессора винтового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AIRPOL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30,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компрессора винтового с рефрежираторным осушителем 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GENESIS</w:t>
            </w:r>
            <w:r w:rsidRPr="00833AF5">
              <w:rPr>
                <w:rFonts w:ascii="Times New Roman" w:hAnsi="Times New Roman" w:cs="Times New Roman"/>
                <w:sz w:val="22"/>
                <w:szCs w:val="22"/>
              </w:rPr>
              <w:t xml:space="preserve">-15.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Компрессоров винтовых GENESIS-7,5 10-270</w:t>
            </w:r>
          </w:p>
        </w:tc>
        <w:tc>
          <w:tcPr>
            <w:tcW w:w="1710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Срок гарантии-1 год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1 164 262,72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август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Pr="00812E49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2947195</w:t>
            </w:r>
          </w:p>
        </w:tc>
        <w:tc>
          <w:tcPr>
            <w:tcW w:w="2151" w:type="dxa"/>
            <w:gridSpan w:val="2"/>
          </w:tcPr>
          <w:p w:rsidR="00E30A8B" w:rsidRPr="00833AF5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установки для прочистки труб высоким давлением «ROJET 30/130»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Дополнительно к стандартному комплекту: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насадка с боем вперед.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насадка трехгранная с буравчиком.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насадка чистящая гранатообразная.</w:t>
            </w:r>
          </w:p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пистолет высокого давления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383 138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Июль-август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Pr="00553DE0">
              <w:rPr>
                <w:sz w:val="23"/>
                <w:szCs w:val="23"/>
              </w:rPr>
              <w:t xml:space="preserve"> – сентябрь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r>
              <w:t>Запрос котировок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200-НСФР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691 364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2919820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Камера струйной очистки КСО 110-ИСФР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1)Камера должна быть предназначена для работы в закрытых отапливаемых помещениях без подключения к системам вентиляции.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Камера должна быть оборудована системой удаления загрязненного воздуха из рабочей зоны и его очистки, с одновременно очисткой абразивного материала от крупных включений и пыли.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585 722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2949120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Комплект оборудования ДИМЕТ-404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Состав: напылительный блок;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Монтажная стойка; давление потребляемого сжатого воздуха -0,5-0,9 Мпа; расход сжатого воздуха -0,45 м3/мин;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Электропитание-220 В,3,3 кВт; производительность по массе наносимого покрытия на основе алюминия: 1-6 г/мин (0,3-2 </w:t>
            </w:r>
            <w:r>
              <w:rPr>
                <w:sz w:val="23"/>
                <w:szCs w:val="23"/>
              </w:rPr>
              <w:lastRenderedPageBreak/>
              <w:t>см3/мин); количество фиксированных температурных режимов-5; количество порошковых питателей-2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299 740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Июль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553DE0">
              <w:rPr>
                <w:sz w:val="23"/>
                <w:szCs w:val="23"/>
              </w:rPr>
              <w:t>ентябрь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31.20</w:t>
            </w:r>
          </w:p>
        </w:tc>
        <w:tc>
          <w:tcPr>
            <w:tcW w:w="1560" w:type="dxa"/>
            <w:gridSpan w:val="2"/>
          </w:tcPr>
          <w:p w:rsidR="00E30A8B" w:rsidRPr="00E621D2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E621D2">
              <w:rPr>
                <w:rFonts w:eastAsiaTheme="minorHAnsi"/>
                <w:bCs/>
                <w:color w:val="26282F"/>
                <w:lang w:eastAsia="en-US"/>
              </w:rPr>
              <w:t xml:space="preserve">3120330 </w:t>
            </w:r>
          </w:p>
          <w:p w:rsidR="00E30A8B" w:rsidRPr="00E621D2" w:rsidRDefault="00E30A8B" w:rsidP="00615F9B">
            <w:pPr>
              <w:widowControl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4449D8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автоматического выключателя АВ2М-10Н Iн=1000А с ручным приводом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качества, сертификат качества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132 432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jc w:val="both"/>
            </w:pPr>
            <w:r>
              <w:rPr>
                <w:sz w:val="22"/>
                <w:szCs w:val="22"/>
              </w:rPr>
              <w:t>31.3</w:t>
            </w:r>
          </w:p>
        </w:tc>
        <w:tc>
          <w:tcPr>
            <w:tcW w:w="1560" w:type="dxa"/>
            <w:gridSpan w:val="2"/>
          </w:tcPr>
          <w:p w:rsidR="00E30A8B" w:rsidRPr="00726352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726352">
              <w:rPr>
                <w:rFonts w:eastAsiaTheme="minorHAnsi"/>
                <w:lang w:eastAsia="en-US"/>
              </w:rPr>
              <w:t>3133010</w:t>
            </w:r>
          </w:p>
          <w:p w:rsidR="00E30A8B" w:rsidRPr="00726352" w:rsidRDefault="00E30A8B" w:rsidP="00615F9B">
            <w:pPr>
              <w:widowControl/>
              <w:jc w:val="both"/>
              <w:rPr>
                <w:rFonts w:eastAsiaTheme="minorHAnsi"/>
                <w:bCs/>
                <w:color w:val="26282F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кабеля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</w:t>
            </w:r>
          </w:p>
          <w:p w:rsidR="00E30A8B" w:rsidRPr="0072635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Производитель РФ Произведен: II полугодие 2012 г.- 2013 г.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006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163 398,1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по электроснабжению силовой эл. сети в корп.14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согласно действующих норм и правил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400 000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9" w:type="dxa"/>
            <w:gridSpan w:val="2"/>
          </w:tcPr>
          <w:p w:rsidR="00E30A8B" w:rsidRPr="001D60F4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 w:rsidRPr="001D60F4">
              <w:rPr>
                <w:rFonts w:ascii="Times New Roman" w:hAnsi="Times New Roman" w:cs="Times New Roman"/>
              </w:rPr>
              <w:t>74.20.14</w:t>
            </w:r>
          </w:p>
          <w:p w:rsidR="00E30A8B" w:rsidRPr="001D60F4" w:rsidRDefault="00E30A8B" w:rsidP="00615F9B">
            <w:pPr>
              <w:jc w:val="both"/>
            </w:pPr>
          </w:p>
        </w:tc>
        <w:tc>
          <w:tcPr>
            <w:tcW w:w="1560" w:type="dxa"/>
            <w:gridSpan w:val="2"/>
          </w:tcPr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D60F4">
              <w:rPr>
                <w:rFonts w:eastAsiaTheme="minorHAnsi"/>
                <w:lang w:eastAsia="en-US"/>
              </w:rPr>
              <w:t xml:space="preserve">7421023 </w:t>
            </w:r>
          </w:p>
          <w:p w:rsidR="00E30A8B" w:rsidRPr="001D60F4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Проектирование наружной производственной канализации К3 от корпуса № 1 до нейтрализатора в корпусе № 34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Выполнить согласно действующих норм и правил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300 486,40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Август-сентябрь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560" w:type="dxa"/>
            <w:gridSpan w:val="2"/>
          </w:tcPr>
          <w:p w:rsidR="00E30A8B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t>2912100</w:t>
            </w:r>
          </w:p>
        </w:tc>
        <w:tc>
          <w:tcPr>
            <w:tcW w:w="2151" w:type="dxa"/>
            <w:gridSpan w:val="2"/>
          </w:tcPr>
          <w:p w:rsidR="00E30A8B" w:rsidRPr="00F759C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Закупка насосов WILO-IL 50/170-7.5</w:t>
            </w:r>
            <w:r w:rsidRPr="00F759CB">
              <w:rPr>
                <w:rFonts w:ascii="Times New Roman" w:hAnsi="Times New Roman" w:cs="Times New Roman"/>
                <w:sz w:val="22"/>
                <w:szCs w:val="22"/>
              </w:rPr>
              <w:t>/2 в количестве 3 шт.,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насосов WILO-IL 80/200-22/2 в количестве 2 шт.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гарантии – 1 год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285 664,78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207049">
              <w:rPr>
                <w:rFonts w:eastAsiaTheme="minorHAnsi"/>
                <w:lang w:eastAsia="en-US"/>
              </w:rPr>
              <w:t>3319020</w:t>
            </w:r>
          </w:p>
          <w:p w:rsidR="00E30A8B" w:rsidRPr="00207049" w:rsidRDefault="00E30A8B" w:rsidP="00615F9B">
            <w:pPr>
              <w:widowControl/>
              <w:jc w:val="both"/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оборудования и материалов для монтажа систем охранного видеонаблюдения и пожарно-охранной сигнализации в корпусе 321 основной площадки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проектно-сметной документации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Приборы и материалы-19 шт. </w:t>
            </w:r>
          </w:p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кабель-420 м.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358 107,42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3312551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Поставка генератора импульсов АКИП-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3303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Свидетельство о поверке, год </w:t>
            </w:r>
            <w:r>
              <w:rPr>
                <w:sz w:val="23"/>
                <w:szCs w:val="23"/>
              </w:rPr>
              <w:lastRenderedPageBreak/>
              <w:t>выпуска 2013 г.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228 076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1560" w:type="dxa"/>
            <w:gridSpan w:val="2"/>
          </w:tcPr>
          <w:p w:rsidR="00E30A8B" w:rsidRPr="0020704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4530000</w:t>
            </w: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Ремонт системы отопления в здании СОК-1 «Заельцовский» по адресу ул. Дачное шоссе,8/1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Гарантия не менее – 1 года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341 733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–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A47EE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A47EE">
              <w:rPr>
                <w:rFonts w:eastAsiaTheme="minorHAnsi"/>
                <w:lang w:eastAsia="en-US"/>
              </w:rPr>
              <w:t>2922105</w:t>
            </w:r>
          </w:p>
          <w:p w:rsidR="00E30A8B" w:rsidRPr="006A47EE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Default="00E30A8B" w:rsidP="00615F9B">
            <w:pPr>
              <w:pStyle w:val="OE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токарно-винторезный ИЖ250ИТВМФ1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 должен соответствовать классу точности В по ГОСТ 8-82 Межцентровое расстояние-500 мм. Обрабатываемые диаметры мм. Над станиной-240.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Над суппортом-168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 станок, трех-кулачковый патрон, люнет система цифровой индикации, система подачи СОЖ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1 075 333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9" w:type="dxa"/>
            <w:gridSpan w:val="2"/>
          </w:tcPr>
          <w:p w:rsidR="00E30A8B" w:rsidRDefault="00E30A8B" w:rsidP="00615F9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1560" w:type="dxa"/>
            <w:gridSpan w:val="2"/>
          </w:tcPr>
          <w:p w:rsidR="00E30A8B" w:rsidRPr="006C35B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C35B9">
              <w:rPr>
                <w:rFonts w:eastAsiaTheme="minorHAnsi"/>
                <w:bCs/>
                <w:color w:val="26282F"/>
                <w:lang w:eastAsia="en-US"/>
              </w:rPr>
              <w:t>2922150</w:t>
            </w:r>
          </w:p>
          <w:p w:rsidR="00E30A8B" w:rsidRPr="006C35B9" w:rsidRDefault="00E30A8B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E30A8B" w:rsidRPr="002904A2" w:rsidRDefault="00E30A8B" w:rsidP="00615F9B">
            <w:pPr>
              <w:pStyle w:val="OEM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Станок универсальный фрезерный ОММ64S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Станок должен соответствовать классу точности </w:t>
            </w:r>
            <w:r w:rsidRPr="002904A2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 по ГОСТ 8-82 Перемещения: X-400 мм.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Y</w:t>
            </w:r>
            <w:r w:rsidRPr="002904A2">
              <w:rPr>
                <w:sz w:val="23"/>
                <w:szCs w:val="23"/>
              </w:rPr>
              <w:t>-320 мм.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Z</w:t>
            </w:r>
            <w:r w:rsidRPr="002904A2">
              <w:rPr>
                <w:sz w:val="23"/>
                <w:szCs w:val="23"/>
              </w:rPr>
              <w:t>-400 мм.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Наличие приводов по </w:t>
            </w:r>
            <w:r>
              <w:rPr>
                <w:sz w:val="23"/>
                <w:szCs w:val="23"/>
                <w:lang w:val="en-US"/>
              </w:rPr>
              <w:t>X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Y</w:t>
            </w:r>
            <w:r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  <w:lang w:val="en-US"/>
              </w:rPr>
              <w:t>Z</w:t>
            </w:r>
            <w:r>
              <w:rPr>
                <w:sz w:val="23"/>
                <w:szCs w:val="23"/>
              </w:rPr>
              <w:t xml:space="preserve"> и ускоренного перемещения. Наличие пиноли на фрезерной головке. Обороты </w:t>
            </w:r>
            <w:r>
              <w:rPr>
                <w:sz w:val="23"/>
                <w:szCs w:val="23"/>
              </w:rPr>
              <w:lastRenderedPageBreak/>
              <w:t>шпинделя,63-3150 об/мин.</w:t>
            </w:r>
          </w:p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Комплектация:</w:t>
            </w:r>
          </w:p>
          <w:p w:rsidR="00E30A8B" w:rsidRPr="002904A2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Станок, патрон для крепления инструмента с набором цанг, система цифровой индикации.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E30A8B" w:rsidRPr="00553DE0" w:rsidRDefault="00E30A8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2 161 252</w:t>
            </w:r>
          </w:p>
        </w:tc>
        <w:tc>
          <w:tcPr>
            <w:tcW w:w="1984" w:type="dxa"/>
            <w:gridSpan w:val="3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 2013 г.</w:t>
            </w:r>
          </w:p>
        </w:tc>
        <w:tc>
          <w:tcPr>
            <w:tcW w:w="1707" w:type="dxa"/>
            <w:gridSpan w:val="2"/>
          </w:tcPr>
          <w:p w:rsidR="00E30A8B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 2013 г.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E30A8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E30A8B" w:rsidRDefault="00E30A8B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  <w:r w:rsidR="00A162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9" w:type="dxa"/>
            <w:gridSpan w:val="2"/>
          </w:tcPr>
          <w:p w:rsidR="00E30A8B" w:rsidRPr="00553DE0" w:rsidRDefault="00E30A8B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32.20.2</w:t>
            </w:r>
          </w:p>
        </w:tc>
        <w:tc>
          <w:tcPr>
            <w:tcW w:w="1560" w:type="dxa"/>
            <w:gridSpan w:val="2"/>
          </w:tcPr>
          <w:p w:rsidR="00E30A8B" w:rsidRPr="00553DE0" w:rsidRDefault="00E30A8B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 w:rsidRPr="00553DE0">
              <w:rPr>
                <w:bCs/>
                <w:color w:val="26282F"/>
                <w:sz w:val="23"/>
                <w:szCs w:val="23"/>
              </w:rPr>
              <w:t>3020198</w:t>
            </w:r>
          </w:p>
        </w:tc>
        <w:tc>
          <w:tcPr>
            <w:tcW w:w="2151" w:type="dxa"/>
            <w:gridSpan w:val="2"/>
          </w:tcPr>
          <w:p w:rsidR="00E30A8B" w:rsidRPr="00553DE0" w:rsidRDefault="00E30A8B" w:rsidP="00615F9B">
            <w:pPr>
              <w:rPr>
                <w:bCs/>
                <w:sz w:val="23"/>
                <w:szCs w:val="23"/>
              </w:rPr>
            </w:pPr>
            <w:r w:rsidRPr="00553DE0">
              <w:rPr>
                <w:bCs/>
                <w:sz w:val="23"/>
                <w:szCs w:val="23"/>
              </w:rPr>
              <w:t>Закупка на поставку коммутационного оборудования для ЛВС К2</w:t>
            </w:r>
          </w:p>
        </w:tc>
        <w:tc>
          <w:tcPr>
            <w:tcW w:w="1710" w:type="dxa"/>
            <w:gridSpan w:val="3"/>
          </w:tcPr>
          <w:p w:rsidR="00E30A8B" w:rsidRDefault="00E30A8B" w:rsidP="00615F9B">
            <w:pPr>
              <w:jc w:val="center"/>
              <w:rPr>
                <w:bCs/>
                <w:sz w:val="23"/>
                <w:szCs w:val="23"/>
                <w:lang w:val="en-US"/>
              </w:rPr>
            </w:pPr>
            <w:r w:rsidRPr="00553DE0">
              <w:rPr>
                <w:bCs/>
                <w:sz w:val="23"/>
                <w:szCs w:val="23"/>
                <w:lang w:val="en-US"/>
              </w:rPr>
              <w:t>HP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 8-port 10-GbE SFP+v2 zl Module J9538A-1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 HP 24-port  SFP</w:t>
            </w:r>
            <w:r>
              <w:rPr>
                <w:bCs/>
                <w:sz w:val="23"/>
                <w:szCs w:val="23"/>
                <w:lang w:val="en-US"/>
              </w:rPr>
              <w:t xml:space="preserve"> </w:t>
            </w:r>
            <w:r w:rsidRPr="00D43F90">
              <w:rPr>
                <w:bCs/>
                <w:sz w:val="23"/>
                <w:szCs w:val="23"/>
                <w:lang w:val="en-US"/>
              </w:rPr>
              <w:t>v2 zl Module J953</w:t>
            </w:r>
            <w:r>
              <w:rPr>
                <w:bCs/>
                <w:sz w:val="23"/>
                <w:szCs w:val="23"/>
                <w:lang w:val="en-US"/>
              </w:rPr>
              <w:t>7</w:t>
            </w:r>
            <w:r w:rsidRPr="00D43F90">
              <w:rPr>
                <w:bCs/>
                <w:sz w:val="23"/>
                <w:szCs w:val="23"/>
                <w:lang w:val="en-US"/>
              </w:rPr>
              <w:t xml:space="preserve">A-1 </w:t>
            </w:r>
            <w:r>
              <w:rPr>
                <w:bCs/>
                <w:sz w:val="23"/>
                <w:szCs w:val="23"/>
              </w:rPr>
              <w:t>шт</w:t>
            </w:r>
            <w:r w:rsidRPr="00D43F90">
              <w:rPr>
                <w:bCs/>
                <w:sz w:val="23"/>
                <w:szCs w:val="23"/>
                <w:lang w:val="en-US"/>
              </w:rPr>
              <w:t>.,</w:t>
            </w:r>
          </w:p>
          <w:p w:rsidR="00E30A8B" w:rsidRPr="00D43F90" w:rsidRDefault="00E30A8B" w:rsidP="00615F9B">
            <w:pPr>
              <w:jc w:val="center"/>
              <w:rPr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t>HP X242 SFP+SFP+7m Direct Attach Cable J9285B-</w:t>
            </w:r>
            <w:r w:rsidR="00A80CDD" w:rsidRPr="00A80CDD">
              <w:rPr>
                <w:bCs/>
                <w:sz w:val="23"/>
                <w:szCs w:val="23"/>
                <w:lang w:val="en-US"/>
              </w:rPr>
              <w:t>4</w:t>
            </w:r>
            <w:r>
              <w:rPr>
                <w:bCs/>
                <w:sz w:val="23"/>
                <w:szCs w:val="23"/>
                <w:lang w:val="en-US"/>
              </w:rPr>
              <w:t xml:space="preserve"> шт.</w:t>
            </w:r>
          </w:p>
        </w:tc>
        <w:tc>
          <w:tcPr>
            <w:tcW w:w="675" w:type="dxa"/>
            <w:gridSpan w:val="2"/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8839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E30A8B" w:rsidRPr="00553DE0" w:rsidRDefault="00E30A8B" w:rsidP="00615F9B">
            <w:pPr>
              <w:widowControl/>
              <w:ind w:firstLine="720"/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ккомпл</w:t>
            </w:r>
          </w:p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E30A8B" w:rsidRPr="00553DE0" w:rsidRDefault="00E30A8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A80CDD">
              <w:rPr>
                <w:sz w:val="23"/>
                <w:szCs w:val="23"/>
              </w:rPr>
              <w:t>46 595,00</w:t>
            </w:r>
          </w:p>
        </w:tc>
        <w:tc>
          <w:tcPr>
            <w:tcW w:w="1984" w:type="dxa"/>
            <w:gridSpan w:val="3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E30A8B" w:rsidRPr="00553DE0" w:rsidRDefault="00E30A8B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Аукцион в электронной форме</w:t>
            </w:r>
          </w:p>
        </w:tc>
        <w:tc>
          <w:tcPr>
            <w:tcW w:w="640" w:type="dxa"/>
          </w:tcPr>
          <w:p w:rsidR="00E30A8B" w:rsidRPr="00553DE0" w:rsidRDefault="00E30A8B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5013F" w:rsidRDefault="0015013F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999" w:type="dxa"/>
            <w:gridSpan w:val="2"/>
          </w:tcPr>
          <w:p w:rsidR="0015013F" w:rsidRPr="00553DE0" w:rsidRDefault="0015013F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45.3</w:t>
            </w:r>
          </w:p>
        </w:tc>
        <w:tc>
          <w:tcPr>
            <w:tcW w:w="1560" w:type="dxa"/>
            <w:gridSpan w:val="2"/>
          </w:tcPr>
          <w:p w:rsidR="0015013F" w:rsidRPr="00553DE0" w:rsidRDefault="0015013F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4530011</w:t>
            </w:r>
          </w:p>
        </w:tc>
        <w:tc>
          <w:tcPr>
            <w:tcW w:w="2151" w:type="dxa"/>
            <w:gridSpan w:val="2"/>
          </w:tcPr>
          <w:p w:rsidR="0015013F" w:rsidRPr="00553DE0" w:rsidRDefault="0015013F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Монтаж систем вентиляции корпуса № 8</w:t>
            </w:r>
          </w:p>
        </w:tc>
        <w:tc>
          <w:tcPr>
            <w:tcW w:w="1710" w:type="dxa"/>
            <w:gridSpan w:val="3"/>
          </w:tcPr>
          <w:p w:rsidR="0015013F" w:rsidRPr="00126C56" w:rsidRDefault="0015013F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Гарантия не менее 1 года</w:t>
            </w:r>
          </w:p>
        </w:tc>
        <w:tc>
          <w:tcPr>
            <w:tcW w:w="675" w:type="dxa"/>
            <w:gridSpan w:val="2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5013F" w:rsidRPr="00553DE0" w:rsidRDefault="0015013F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15013F" w:rsidRDefault="0015013F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2 848 386,46</w:t>
            </w:r>
          </w:p>
        </w:tc>
        <w:tc>
          <w:tcPr>
            <w:tcW w:w="1984" w:type="dxa"/>
            <w:gridSpan w:val="3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Сентябрь-октябрь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15013F" w:rsidRPr="00553DE0" w:rsidRDefault="0015013F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5013F" w:rsidRPr="00553DE0" w:rsidRDefault="0015013F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15013F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15013F" w:rsidRDefault="0015013F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99" w:type="dxa"/>
            <w:gridSpan w:val="2"/>
          </w:tcPr>
          <w:p w:rsidR="0015013F" w:rsidRPr="00553DE0" w:rsidRDefault="00BE62EF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15013F" w:rsidRPr="00553DE0" w:rsidRDefault="00BE62EF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3133010</w:t>
            </w:r>
          </w:p>
        </w:tc>
        <w:tc>
          <w:tcPr>
            <w:tcW w:w="2151" w:type="dxa"/>
            <w:gridSpan w:val="2"/>
          </w:tcPr>
          <w:p w:rsidR="0015013F" w:rsidRDefault="0015013F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Капитальный ремонт в/в кабеля силового СБ-3х70 инв. № 7611</w:t>
            </w:r>
          </w:p>
        </w:tc>
        <w:tc>
          <w:tcPr>
            <w:tcW w:w="1710" w:type="dxa"/>
            <w:gridSpan w:val="3"/>
          </w:tcPr>
          <w:p w:rsidR="0015013F" w:rsidRDefault="0015013F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Прокладка кабеля в земле согласно СНиП, ПУЭ. Материалы и комплектующие сертифицированные. Гарантия не менее 12 месяцев.</w:t>
            </w:r>
          </w:p>
        </w:tc>
        <w:tc>
          <w:tcPr>
            <w:tcW w:w="675" w:type="dxa"/>
            <w:gridSpan w:val="2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15013F" w:rsidRPr="00553DE0" w:rsidRDefault="0015013F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15013F" w:rsidRPr="00553DE0" w:rsidRDefault="0015013F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15013F" w:rsidRDefault="0015013F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329 612,72</w:t>
            </w:r>
          </w:p>
        </w:tc>
        <w:tc>
          <w:tcPr>
            <w:tcW w:w="1984" w:type="dxa"/>
            <w:gridSpan w:val="3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15013F" w:rsidRPr="00553DE0" w:rsidRDefault="0015013F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15013F" w:rsidRPr="00553DE0" w:rsidRDefault="0015013F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15013F" w:rsidRPr="00553DE0" w:rsidRDefault="0015013F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321128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321128" w:rsidRDefault="00321128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99" w:type="dxa"/>
            <w:gridSpan w:val="2"/>
          </w:tcPr>
          <w:p w:rsidR="00321128" w:rsidRDefault="00291ED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74.20.14</w:t>
            </w:r>
          </w:p>
        </w:tc>
        <w:tc>
          <w:tcPr>
            <w:tcW w:w="1560" w:type="dxa"/>
            <w:gridSpan w:val="2"/>
          </w:tcPr>
          <w:p w:rsidR="00321128" w:rsidRDefault="00291EDE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7421023</w:t>
            </w:r>
          </w:p>
        </w:tc>
        <w:tc>
          <w:tcPr>
            <w:tcW w:w="2151" w:type="dxa"/>
            <w:gridSpan w:val="2"/>
          </w:tcPr>
          <w:p w:rsidR="00321128" w:rsidRDefault="00321128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проектно-сметной документации: «Реконструкция повысительной насосной станции системы холодного водоснабжения производственной площадки в корпусе № 25</w:t>
            </w:r>
          </w:p>
        </w:tc>
        <w:tc>
          <w:tcPr>
            <w:tcW w:w="1710" w:type="dxa"/>
            <w:gridSpan w:val="3"/>
          </w:tcPr>
          <w:p w:rsidR="00321128" w:rsidRDefault="00321128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Разработка проектно-сметной документации согласно задания на проектирование</w:t>
            </w:r>
          </w:p>
        </w:tc>
        <w:tc>
          <w:tcPr>
            <w:tcW w:w="675" w:type="dxa"/>
            <w:gridSpan w:val="2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321128" w:rsidRPr="00553DE0" w:rsidRDefault="00321128" w:rsidP="00615F9B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321128" w:rsidRPr="00553DE0" w:rsidRDefault="0032112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321128" w:rsidRDefault="0032112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198 957,00</w:t>
            </w:r>
          </w:p>
        </w:tc>
        <w:tc>
          <w:tcPr>
            <w:tcW w:w="1984" w:type="dxa"/>
            <w:gridSpan w:val="3"/>
          </w:tcPr>
          <w:p w:rsidR="00321128" w:rsidRPr="00553DE0" w:rsidRDefault="0032112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321128" w:rsidRPr="00553DE0" w:rsidRDefault="0032112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321128" w:rsidRPr="00553DE0" w:rsidRDefault="00321128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321128" w:rsidRPr="00553DE0" w:rsidRDefault="00321128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9F10F6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9F10F6" w:rsidRDefault="009F10F6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99" w:type="dxa"/>
            <w:gridSpan w:val="2"/>
          </w:tcPr>
          <w:p w:rsidR="009F10F6" w:rsidRPr="00A44A0D" w:rsidRDefault="000812F8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29.4</w:t>
            </w:r>
          </w:p>
        </w:tc>
        <w:tc>
          <w:tcPr>
            <w:tcW w:w="1560" w:type="dxa"/>
            <w:gridSpan w:val="2"/>
          </w:tcPr>
          <w:p w:rsidR="00A44A0D" w:rsidRPr="00A44A0D" w:rsidRDefault="00A44A0D" w:rsidP="00615F9B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A44A0D">
              <w:rPr>
                <w:rFonts w:eastAsiaTheme="minorHAnsi"/>
                <w:sz w:val="22"/>
                <w:szCs w:val="22"/>
                <w:lang w:eastAsia="en-US"/>
              </w:rPr>
              <w:t>2922173</w:t>
            </w:r>
          </w:p>
          <w:p w:rsidR="009F10F6" w:rsidRPr="00A44A0D" w:rsidRDefault="009F10F6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:rsidR="009F10F6" w:rsidRPr="009F10F6" w:rsidRDefault="009F10F6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Поставка </w:t>
            </w:r>
            <w:r>
              <w:rPr>
                <w:bCs/>
                <w:sz w:val="23"/>
                <w:szCs w:val="23"/>
              </w:rPr>
              <w:lastRenderedPageBreak/>
              <w:t>металлографического шлифовально-полировального станка LS 2</w:t>
            </w:r>
          </w:p>
        </w:tc>
        <w:tc>
          <w:tcPr>
            <w:tcW w:w="1710" w:type="dxa"/>
            <w:gridSpan w:val="3"/>
          </w:tcPr>
          <w:p w:rsidR="009F10F6" w:rsidRDefault="009F10F6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Скорость </w:t>
            </w:r>
            <w:r>
              <w:rPr>
                <w:bCs/>
                <w:sz w:val="23"/>
                <w:szCs w:val="23"/>
              </w:rPr>
              <w:lastRenderedPageBreak/>
              <w:t>вращения диска 0-500 об/мин;</w:t>
            </w:r>
          </w:p>
          <w:p w:rsidR="009F10F6" w:rsidRDefault="009F10F6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регулировка потока лубриканта и воды; возможность установки неклейких абразивных материалов</w:t>
            </w:r>
          </w:p>
        </w:tc>
        <w:tc>
          <w:tcPr>
            <w:tcW w:w="675" w:type="dxa"/>
            <w:gridSpan w:val="2"/>
          </w:tcPr>
          <w:p w:rsidR="009F10F6" w:rsidRPr="00553DE0" w:rsidRDefault="009F10F6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796</w:t>
            </w:r>
          </w:p>
        </w:tc>
        <w:tc>
          <w:tcPr>
            <w:tcW w:w="567" w:type="dxa"/>
          </w:tcPr>
          <w:p w:rsidR="009F10F6" w:rsidRPr="00553DE0" w:rsidRDefault="009F10F6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9F10F6" w:rsidRDefault="009F10F6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9F10F6" w:rsidRPr="00553DE0" w:rsidRDefault="009F10F6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9F10F6" w:rsidRPr="00553DE0" w:rsidRDefault="009F10F6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9F10F6" w:rsidRDefault="009F10F6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228 130,00</w:t>
            </w:r>
          </w:p>
        </w:tc>
        <w:tc>
          <w:tcPr>
            <w:tcW w:w="1984" w:type="dxa"/>
            <w:gridSpan w:val="3"/>
          </w:tcPr>
          <w:p w:rsidR="009F10F6" w:rsidRPr="00553DE0" w:rsidRDefault="009F10F6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</w:t>
            </w:r>
            <w:r w:rsidRPr="00553DE0"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707" w:type="dxa"/>
            <w:gridSpan w:val="2"/>
          </w:tcPr>
          <w:p w:rsidR="009F10F6" w:rsidRPr="00553DE0" w:rsidRDefault="00A44A0D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Дека</w:t>
            </w:r>
            <w:r w:rsidR="009F10F6">
              <w:rPr>
                <w:sz w:val="23"/>
                <w:szCs w:val="23"/>
              </w:rPr>
              <w:t xml:space="preserve">брь </w:t>
            </w:r>
            <w:r w:rsidR="009F10F6" w:rsidRPr="00553DE0">
              <w:rPr>
                <w:sz w:val="23"/>
                <w:szCs w:val="23"/>
              </w:rPr>
              <w:t xml:space="preserve">2013 </w:t>
            </w:r>
            <w:r w:rsidR="009F10F6" w:rsidRPr="00553DE0">
              <w:rPr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623" w:type="dxa"/>
          </w:tcPr>
          <w:p w:rsidR="009F10F6" w:rsidRPr="00553DE0" w:rsidRDefault="009F10F6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Запрос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9F10F6" w:rsidRPr="00553DE0" w:rsidRDefault="009F10F6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lastRenderedPageBreak/>
              <w:t>да</w:t>
            </w:r>
          </w:p>
        </w:tc>
      </w:tr>
      <w:tr w:rsidR="000812F8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810" w:type="dxa"/>
          </w:tcPr>
          <w:p w:rsidR="000812F8" w:rsidRDefault="000812F8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999" w:type="dxa"/>
            <w:gridSpan w:val="2"/>
          </w:tcPr>
          <w:p w:rsidR="000812F8" w:rsidRDefault="000812F8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560" w:type="dxa"/>
            <w:gridSpan w:val="2"/>
          </w:tcPr>
          <w:p w:rsidR="000812F8" w:rsidRDefault="000812F8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3110000</w:t>
            </w:r>
          </w:p>
        </w:tc>
        <w:tc>
          <w:tcPr>
            <w:tcW w:w="2151" w:type="dxa"/>
            <w:gridSpan w:val="2"/>
          </w:tcPr>
          <w:p w:rsidR="000812F8" w:rsidRDefault="000812F8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трансформатора силового масляного мощностью 630 кВА</w:t>
            </w:r>
          </w:p>
        </w:tc>
        <w:tc>
          <w:tcPr>
            <w:tcW w:w="1710" w:type="dxa"/>
            <w:gridSpan w:val="3"/>
          </w:tcPr>
          <w:p w:rsidR="000812F8" w:rsidRDefault="000812F8" w:rsidP="00615F9B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Сертифицированное оборудование. Гарантия не менее 12 месяцев</w:t>
            </w:r>
          </w:p>
        </w:tc>
        <w:tc>
          <w:tcPr>
            <w:tcW w:w="675" w:type="dxa"/>
            <w:gridSpan w:val="2"/>
          </w:tcPr>
          <w:p w:rsidR="000812F8" w:rsidRPr="00553DE0" w:rsidRDefault="000812F8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0812F8" w:rsidRPr="00553DE0" w:rsidRDefault="000812F8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0812F8" w:rsidRDefault="000812F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1" w:type="dxa"/>
          </w:tcPr>
          <w:p w:rsidR="000812F8" w:rsidRPr="00553DE0" w:rsidRDefault="000812F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0812F8" w:rsidRPr="00553DE0" w:rsidRDefault="000812F8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0812F8" w:rsidRDefault="000812F8" w:rsidP="00615F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301 297,00</w:t>
            </w:r>
          </w:p>
        </w:tc>
        <w:tc>
          <w:tcPr>
            <w:tcW w:w="1984" w:type="dxa"/>
            <w:gridSpan w:val="3"/>
          </w:tcPr>
          <w:p w:rsidR="000812F8" w:rsidRPr="00553DE0" w:rsidRDefault="000812F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0812F8" w:rsidRPr="00553DE0" w:rsidRDefault="000812F8" w:rsidP="00615F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0812F8" w:rsidRPr="00553DE0" w:rsidRDefault="000812F8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0812F8" w:rsidRPr="00553DE0" w:rsidRDefault="000812F8" w:rsidP="00615F9B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74454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25"/>
        </w:trPr>
        <w:tc>
          <w:tcPr>
            <w:tcW w:w="810" w:type="dxa"/>
          </w:tcPr>
          <w:p w:rsidR="00274454" w:rsidRDefault="00274454" w:rsidP="00615F9B">
            <w:pPr>
              <w:pStyle w:val="OEM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999" w:type="dxa"/>
            <w:gridSpan w:val="2"/>
          </w:tcPr>
          <w:p w:rsidR="00274454" w:rsidRDefault="00274454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274454" w:rsidRDefault="00274454" w:rsidP="00615F9B">
            <w:pPr>
              <w:widowControl/>
              <w:jc w:val="both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4520000</w:t>
            </w:r>
          </w:p>
        </w:tc>
        <w:tc>
          <w:tcPr>
            <w:tcW w:w="2151" w:type="dxa"/>
            <w:gridSpan w:val="2"/>
          </w:tcPr>
          <w:p w:rsidR="00615F9B" w:rsidRDefault="00274454" w:rsidP="00615F9B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Ремонт помещений в корпусе № 10 на 3-м этаже в кабинете начальника, ПДБ, коридоре в осях 1-3-Г-В</w:t>
            </w:r>
          </w:p>
        </w:tc>
        <w:tc>
          <w:tcPr>
            <w:tcW w:w="1710" w:type="dxa"/>
            <w:gridSpan w:val="3"/>
          </w:tcPr>
          <w:p w:rsidR="00274454" w:rsidRPr="00553DE0" w:rsidRDefault="00274454" w:rsidP="00615F9B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274454" w:rsidRPr="00553DE0" w:rsidRDefault="00274454" w:rsidP="00615F9B">
            <w:pPr>
              <w:ind w:firstLine="720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055</w:t>
            </w:r>
          </w:p>
          <w:p w:rsidR="00274454" w:rsidRPr="00553DE0" w:rsidRDefault="00274454" w:rsidP="00615F9B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274454" w:rsidRPr="00553DE0" w:rsidRDefault="00274454" w:rsidP="00615F9B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274454" w:rsidRPr="00553DE0" w:rsidRDefault="00274454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274454" w:rsidRPr="00553DE0" w:rsidRDefault="00274454" w:rsidP="00615F9B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274454" w:rsidRPr="00553DE0" w:rsidRDefault="00274454" w:rsidP="00615F9B">
            <w:pPr>
              <w:jc w:val="center"/>
            </w:pPr>
            <w:r>
              <w:rPr>
                <w:sz w:val="22"/>
                <w:szCs w:val="22"/>
              </w:rPr>
              <w:t>710 124,00</w:t>
            </w:r>
          </w:p>
        </w:tc>
        <w:tc>
          <w:tcPr>
            <w:tcW w:w="1984" w:type="dxa"/>
            <w:gridSpan w:val="3"/>
          </w:tcPr>
          <w:p w:rsidR="00274454" w:rsidRPr="00553DE0" w:rsidRDefault="00274454" w:rsidP="001F35E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 w:rsidR="001F35EE"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707" w:type="dxa"/>
            <w:gridSpan w:val="2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 2013 г.- Декабрь 2013 г.</w:t>
            </w:r>
          </w:p>
        </w:tc>
        <w:tc>
          <w:tcPr>
            <w:tcW w:w="1623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Конкурс в электронной форме</w:t>
            </w:r>
          </w:p>
        </w:tc>
        <w:tc>
          <w:tcPr>
            <w:tcW w:w="640" w:type="dxa"/>
          </w:tcPr>
          <w:p w:rsidR="00274454" w:rsidRPr="00553DE0" w:rsidRDefault="00274454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15F9B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615F9B" w:rsidRPr="001F35EE" w:rsidRDefault="00615F9B" w:rsidP="00615F9B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132</w:t>
            </w:r>
          </w:p>
        </w:tc>
        <w:tc>
          <w:tcPr>
            <w:tcW w:w="999" w:type="dxa"/>
            <w:gridSpan w:val="2"/>
          </w:tcPr>
          <w:p w:rsidR="00615F9B" w:rsidRPr="001F35EE" w:rsidRDefault="001F35EE" w:rsidP="00615F9B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 w:rsidRPr="001F35EE">
              <w:rPr>
                <w:rFonts w:ascii="Times New Roman" w:hAnsi="Times New Roman" w:cs="Times New Roman"/>
                <w:sz w:val="23"/>
                <w:szCs w:val="23"/>
              </w:rPr>
              <w:t>32.3</w:t>
            </w:r>
          </w:p>
        </w:tc>
        <w:tc>
          <w:tcPr>
            <w:tcW w:w="1560" w:type="dxa"/>
            <w:gridSpan w:val="2"/>
          </w:tcPr>
          <w:p w:rsidR="003D57C1" w:rsidRPr="003D57C1" w:rsidRDefault="003D57C1" w:rsidP="003D57C1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D57C1">
              <w:rPr>
                <w:rFonts w:eastAsiaTheme="minorHAnsi"/>
                <w:sz w:val="23"/>
                <w:szCs w:val="23"/>
                <w:lang w:eastAsia="en-US"/>
              </w:rPr>
              <w:t>32</w:t>
            </w:r>
            <w:r w:rsidR="001F35EE" w:rsidRPr="001F35EE">
              <w:rPr>
                <w:rFonts w:eastAsiaTheme="minorHAnsi"/>
                <w:sz w:val="23"/>
                <w:szCs w:val="23"/>
                <w:lang w:eastAsia="en-US"/>
              </w:rPr>
              <w:t>30020</w:t>
            </w:r>
          </w:p>
          <w:p w:rsidR="00615F9B" w:rsidRPr="001F35EE" w:rsidRDefault="00615F9B" w:rsidP="00615F9B">
            <w:pPr>
              <w:jc w:val="both"/>
              <w:rPr>
                <w:bCs/>
                <w:color w:val="26282F"/>
                <w:sz w:val="23"/>
                <w:szCs w:val="23"/>
              </w:rPr>
            </w:pPr>
          </w:p>
        </w:tc>
        <w:tc>
          <w:tcPr>
            <w:tcW w:w="2151" w:type="dxa"/>
            <w:gridSpan w:val="2"/>
          </w:tcPr>
          <w:p w:rsidR="00615F9B" w:rsidRPr="001F35EE" w:rsidRDefault="00615F9B" w:rsidP="00615F9B">
            <w:pPr>
              <w:rPr>
                <w:bCs/>
                <w:sz w:val="23"/>
                <w:szCs w:val="23"/>
              </w:rPr>
            </w:pPr>
            <w:r w:rsidRPr="001F35EE">
              <w:rPr>
                <w:bCs/>
                <w:sz w:val="23"/>
                <w:szCs w:val="23"/>
              </w:rPr>
              <w:t xml:space="preserve">Поставка видеорегистратора </w:t>
            </w:r>
            <w:r w:rsidRPr="001F35EE">
              <w:rPr>
                <w:bCs/>
                <w:sz w:val="23"/>
                <w:szCs w:val="23"/>
                <w:lang w:val="en-US"/>
              </w:rPr>
              <w:t>INFINITY</w:t>
            </w:r>
            <w:r w:rsidRPr="001F35EE">
              <w:rPr>
                <w:bCs/>
                <w:sz w:val="23"/>
                <w:szCs w:val="23"/>
              </w:rPr>
              <w:t xml:space="preserve"> </w:t>
            </w:r>
            <w:r w:rsidRPr="001F35EE">
              <w:rPr>
                <w:bCs/>
                <w:sz w:val="23"/>
                <w:szCs w:val="23"/>
                <w:lang w:val="en-US"/>
              </w:rPr>
              <w:t>NDR</w:t>
            </w:r>
            <w:r w:rsidRPr="001F35EE">
              <w:rPr>
                <w:bCs/>
                <w:sz w:val="23"/>
                <w:szCs w:val="23"/>
              </w:rPr>
              <w:t>-</w:t>
            </w:r>
            <w:r w:rsidRPr="001F35EE">
              <w:rPr>
                <w:bCs/>
                <w:sz w:val="23"/>
                <w:szCs w:val="23"/>
                <w:lang w:val="en-US"/>
              </w:rPr>
              <w:t>DLX</w:t>
            </w:r>
            <w:r w:rsidRPr="001F35EE">
              <w:rPr>
                <w:bCs/>
                <w:sz w:val="23"/>
                <w:szCs w:val="23"/>
              </w:rPr>
              <w:t>3616</w:t>
            </w:r>
            <w:r w:rsidRPr="001F35EE">
              <w:rPr>
                <w:bCs/>
                <w:sz w:val="23"/>
                <w:szCs w:val="23"/>
                <w:lang w:val="en-US"/>
              </w:rPr>
              <w:t>PH</w:t>
            </w:r>
          </w:p>
        </w:tc>
        <w:tc>
          <w:tcPr>
            <w:tcW w:w="1710" w:type="dxa"/>
            <w:gridSpan w:val="3"/>
          </w:tcPr>
          <w:p w:rsidR="00615F9B" w:rsidRPr="001F35EE" w:rsidRDefault="00615F9B" w:rsidP="00A221C4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Паспорт, сертификат соответствия, год выпуска не позднее 2013 </w:t>
            </w:r>
            <w:r w:rsidR="00A221C4">
              <w:rPr>
                <w:sz w:val="23"/>
                <w:szCs w:val="23"/>
              </w:rPr>
              <w:t>года.</w:t>
            </w:r>
          </w:p>
        </w:tc>
        <w:tc>
          <w:tcPr>
            <w:tcW w:w="675" w:type="dxa"/>
            <w:gridSpan w:val="2"/>
          </w:tcPr>
          <w:p w:rsidR="00615F9B" w:rsidRPr="001F35EE" w:rsidRDefault="00615F9B" w:rsidP="00615F9B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</w:tcPr>
          <w:p w:rsidR="00615F9B" w:rsidRPr="001F35EE" w:rsidRDefault="00615F9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615F9B" w:rsidRPr="001F35EE" w:rsidRDefault="00615F9B" w:rsidP="00615F9B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</w:p>
          <w:p w:rsidR="00615F9B" w:rsidRPr="001F35EE" w:rsidRDefault="00615F9B" w:rsidP="00615F9B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209 413,26</w:t>
            </w:r>
          </w:p>
        </w:tc>
        <w:tc>
          <w:tcPr>
            <w:tcW w:w="1984" w:type="dxa"/>
            <w:gridSpan w:val="3"/>
          </w:tcPr>
          <w:p w:rsidR="00615F9B" w:rsidRPr="001F35EE" w:rsidRDefault="00615F9B" w:rsidP="00615F9B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1F35EE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Сентябрь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707" w:type="dxa"/>
            <w:gridSpan w:val="2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1F35EE">
            <w:pPr>
              <w:jc w:val="center"/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Октябрь 2013 г</w:t>
            </w:r>
            <w:r w:rsidR="001F35EE">
              <w:rPr>
                <w:sz w:val="23"/>
                <w:szCs w:val="23"/>
              </w:rPr>
              <w:t>од</w:t>
            </w:r>
          </w:p>
        </w:tc>
        <w:tc>
          <w:tcPr>
            <w:tcW w:w="1623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 xml:space="preserve">Запрос котировок </w:t>
            </w:r>
          </w:p>
        </w:tc>
        <w:tc>
          <w:tcPr>
            <w:tcW w:w="640" w:type="dxa"/>
          </w:tcPr>
          <w:p w:rsidR="00615F9B" w:rsidRPr="001F35EE" w:rsidRDefault="00615F9B" w:rsidP="00615F9B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15F9B" w:rsidRPr="001F35EE" w:rsidRDefault="00615F9B" w:rsidP="00615F9B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да</w:t>
            </w:r>
          </w:p>
        </w:tc>
      </w:tr>
      <w:tr w:rsidR="00D24DB0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D24DB0" w:rsidRPr="001F35EE" w:rsidRDefault="00D24DB0" w:rsidP="00D24DB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999" w:type="dxa"/>
            <w:gridSpan w:val="2"/>
          </w:tcPr>
          <w:p w:rsidR="00D24DB0" w:rsidRPr="001F35EE" w:rsidRDefault="00C65A71" w:rsidP="00D24DB0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31.30</w:t>
            </w:r>
          </w:p>
        </w:tc>
        <w:tc>
          <w:tcPr>
            <w:tcW w:w="1560" w:type="dxa"/>
            <w:gridSpan w:val="2"/>
          </w:tcPr>
          <w:p w:rsidR="00D24DB0" w:rsidRPr="003D57C1" w:rsidRDefault="00C65A71" w:rsidP="00D24DB0">
            <w:pPr>
              <w:widowControl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3133010</w:t>
            </w:r>
          </w:p>
        </w:tc>
        <w:tc>
          <w:tcPr>
            <w:tcW w:w="2151" w:type="dxa"/>
            <w:gridSpan w:val="2"/>
          </w:tcPr>
          <w:p w:rsidR="00D24DB0" w:rsidRPr="001F35EE" w:rsidRDefault="00D24DB0" w:rsidP="00D24DB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Работы по прокладке, монтажу сетей и подключению оборудования 1-го этажа в корпусе № 12А</w:t>
            </w:r>
          </w:p>
        </w:tc>
        <w:tc>
          <w:tcPr>
            <w:tcW w:w="1710" w:type="dxa"/>
            <w:gridSpan w:val="3"/>
          </w:tcPr>
          <w:p w:rsidR="00D24DB0" w:rsidRPr="001F35EE" w:rsidRDefault="00D24DB0" w:rsidP="00D24D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Прокладка, монтаж сетей и подключение оборудования, согласно СНиП, ПУЭ. Материалы и комплектующие сертифицированные. Гарантия не менее 12 месяцев</w:t>
            </w:r>
          </w:p>
        </w:tc>
        <w:tc>
          <w:tcPr>
            <w:tcW w:w="675" w:type="dxa"/>
            <w:gridSpan w:val="2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24DB0" w:rsidRPr="00553DE0" w:rsidRDefault="00D24DB0" w:rsidP="00D24DB0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D24DB0" w:rsidRPr="00553DE0" w:rsidRDefault="00D24DB0" w:rsidP="00D24DB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D24DB0" w:rsidRDefault="00D24DB0" w:rsidP="0078792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1 019 290,</w:t>
            </w:r>
            <w:r w:rsidR="00787923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984" w:type="dxa"/>
            <w:gridSpan w:val="3"/>
          </w:tcPr>
          <w:p w:rsidR="00D24DB0" w:rsidRPr="00553DE0" w:rsidRDefault="00D24DB0" w:rsidP="00D24D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D24DB0" w:rsidRPr="00553DE0" w:rsidRDefault="00787923" w:rsidP="00D24D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D24DB0">
              <w:rPr>
                <w:sz w:val="23"/>
                <w:szCs w:val="23"/>
              </w:rPr>
              <w:t xml:space="preserve"> </w:t>
            </w:r>
            <w:r w:rsidR="00D24DB0"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D24DB0" w:rsidRPr="00553DE0" w:rsidRDefault="00D24DB0" w:rsidP="00D24DB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D24DB0" w:rsidRPr="00553DE0" w:rsidRDefault="00D24DB0" w:rsidP="00D24DB0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640140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640140" w:rsidRDefault="00640140" w:rsidP="00640140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  <w:tc>
          <w:tcPr>
            <w:tcW w:w="999" w:type="dxa"/>
            <w:gridSpan w:val="2"/>
          </w:tcPr>
          <w:p w:rsidR="00640140" w:rsidRDefault="000C66AE" w:rsidP="00640140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560" w:type="dxa"/>
            <w:gridSpan w:val="2"/>
          </w:tcPr>
          <w:p w:rsidR="000C66AE" w:rsidRPr="000C66AE" w:rsidRDefault="000C66AE" w:rsidP="000C66AE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0C66AE">
              <w:rPr>
                <w:rFonts w:eastAsiaTheme="minorHAnsi"/>
                <w:lang w:eastAsia="en-US"/>
              </w:rPr>
              <w:t xml:space="preserve">3696632 </w:t>
            </w:r>
          </w:p>
          <w:p w:rsidR="00640140" w:rsidRPr="000C66AE" w:rsidRDefault="00640140" w:rsidP="00640140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640140" w:rsidRPr="006E66D9" w:rsidRDefault="00640140" w:rsidP="00640140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Приобретение шкафов картотечных AFC-02</w:t>
            </w:r>
            <w:r w:rsidRPr="006E66D9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A</w:t>
            </w:r>
            <w:r>
              <w:rPr>
                <w:bCs/>
                <w:sz w:val="23"/>
                <w:szCs w:val="23"/>
                <w:lang w:val="en-US"/>
              </w:rPr>
              <w:t>FC</w:t>
            </w:r>
            <w:r w:rsidRPr="006E66D9">
              <w:rPr>
                <w:bCs/>
                <w:sz w:val="23"/>
                <w:szCs w:val="23"/>
              </w:rPr>
              <w:t xml:space="preserve">-05,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 xml:space="preserve">-03,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-06</w:t>
            </w:r>
          </w:p>
        </w:tc>
        <w:tc>
          <w:tcPr>
            <w:tcW w:w="1710" w:type="dxa"/>
            <w:gridSpan w:val="3"/>
          </w:tcPr>
          <w:p w:rsidR="00640140" w:rsidRDefault="00640140" w:rsidP="006401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Ящики снабдить продолными и поперечными перегородками согласно </w:t>
            </w:r>
            <w:r>
              <w:rPr>
                <w:sz w:val="23"/>
                <w:szCs w:val="23"/>
              </w:rPr>
              <w:lastRenderedPageBreak/>
              <w:t>эскизам. Гарантийный срок эксплуатации -12 месяцев.</w:t>
            </w:r>
          </w:p>
        </w:tc>
        <w:tc>
          <w:tcPr>
            <w:tcW w:w="675" w:type="dxa"/>
            <w:gridSpan w:val="2"/>
          </w:tcPr>
          <w:p w:rsidR="00640140" w:rsidRPr="001F35EE" w:rsidRDefault="00640140" w:rsidP="00640140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0</w:t>
            </w:r>
          </w:p>
          <w:p w:rsidR="00640140" w:rsidRPr="001F35EE" w:rsidRDefault="00640140" w:rsidP="00640140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640140" w:rsidRPr="001F35EE" w:rsidRDefault="00640140" w:rsidP="0064014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40140" w:rsidRPr="001F35EE" w:rsidRDefault="00640140" w:rsidP="00640140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640140" w:rsidRPr="00553DE0" w:rsidRDefault="00640140" w:rsidP="00640140">
            <w:pPr>
              <w:jc w:val="center"/>
            </w:pPr>
            <w:r>
              <w:rPr>
                <w:bCs/>
                <w:sz w:val="23"/>
                <w:szCs w:val="23"/>
              </w:rPr>
              <w:t>AFC-02-4 шт.</w:t>
            </w:r>
            <w:r w:rsidRPr="006E66D9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 xml:space="preserve"> A</w:t>
            </w:r>
            <w:r>
              <w:rPr>
                <w:bCs/>
                <w:sz w:val="23"/>
                <w:szCs w:val="23"/>
                <w:lang w:val="en-US"/>
              </w:rPr>
              <w:t>FC</w:t>
            </w:r>
            <w:r w:rsidRPr="006E66D9">
              <w:rPr>
                <w:bCs/>
                <w:sz w:val="23"/>
                <w:szCs w:val="23"/>
              </w:rPr>
              <w:t>-05</w:t>
            </w:r>
            <w:r>
              <w:rPr>
                <w:bCs/>
                <w:sz w:val="23"/>
                <w:szCs w:val="23"/>
              </w:rPr>
              <w:t>-10 шт.</w:t>
            </w:r>
            <w:r w:rsidRPr="006E66D9">
              <w:rPr>
                <w:bCs/>
                <w:sz w:val="23"/>
                <w:szCs w:val="23"/>
              </w:rPr>
              <w:t xml:space="preserve">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-03</w:t>
            </w:r>
            <w:r>
              <w:rPr>
                <w:bCs/>
                <w:sz w:val="23"/>
                <w:szCs w:val="23"/>
              </w:rPr>
              <w:t>-3 шт.</w:t>
            </w:r>
            <w:r w:rsidRPr="006E66D9">
              <w:rPr>
                <w:bCs/>
                <w:sz w:val="23"/>
                <w:szCs w:val="23"/>
              </w:rPr>
              <w:t xml:space="preserve">, </w:t>
            </w:r>
            <w:r>
              <w:rPr>
                <w:bCs/>
                <w:sz w:val="23"/>
                <w:szCs w:val="23"/>
                <w:lang w:val="en-US"/>
              </w:rPr>
              <w:t>AFC</w:t>
            </w:r>
            <w:r w:rsidRPr="006E66D9">
              <w:rPr>
                <w:bCs/>
                <w:sz w:val="23"/>
                <w:szCs w:val="23"/>
              </w:rPr>
              <w:t>-06</w:t>
            </w:r>
            <w:r>
              <w:rPr>
                <w:bCs/>
                <w:sz w:val="23"/>
                <w:szCs w:val="23"/>
              </w:rPr>
              <w:t>-3 шт.</w:t>
            </w:r>
          </w:p>
        </w:tc>
        <w:tc>
          <w:tcPr>
            <w:tcW w:w="851" w:type="dxa"/>
          </w:tcPr>
          <w:p w:rsidR="00640140" w:rsidRPr="00553DE0" w:rsidRDefault="00640140" w:rsidP="006401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640140" w:rsidRPr="00553DE0" w:rsidRDefault="00640140" w:rsidP="00640140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640140" w:rsidRDefault="00640140" w:rsidP="0064014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222 910,5</w:t>
            </w:r>
          </w:p>
        </w:tc>
        <w:tc>
          <w:tcPr>
            <w:tcW w:w="1984" w:type="dxa"/>
            <w:gridSpan w:val="3"/>
          </w:tcPr>
          <w:p w:rsidR="00640140" w:rsidRPr="00553DE0" w:rsidRDefault="00640140" w:rsidP="006401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  <w:r w:rsidRPr="00553DE0">
              <w:rPr>
                <w:sz w:val="23"/>
                <w:szCs w:val="23"/>
              </w:rPr>
              <w:t xml:space="preserve"> 2013 год</w:t>
            </w:r>
          </w:p>
        </w:tc>
        <w:tc>
          <w:tcPr>
            <w:tcW w:w="1707" w:type="dxa"/>
            <w:gridSpan w:val="2"/>
          </w:tcPr>
          <w:p w:rsidR="00640140" w:rsidRPr="00553DE0" w:rsidRDefault="00640140" w:rsidP="0064014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640140" w:rsidRPr="00553DE0" w:rsidRDefault="00640140" w:rsidP="00640140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640140" w:rsidRPr="00553DE0" w:rsidRDefault="00640140" w:rsidP="00640140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F43D12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F43D12" w:rsidRDefault="00F43D12" w:rsidP="00F43D12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135</w:t>
            </w:r>
          </w:p>
        </w:tc>
        <w:tc>
          <w:tcPr>
            <w:tcW w:w="999" w:type="dxa"/>
            <w:gridSpan w:val="2"/>
          </w:tcPr>
          <w:p w:rsidR="00F43D12" w:rsidRDefault="00F43D12" w:rsidP="00F43D12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F43D12" w:rsidRPr="00F43D12" w:rsidRDefault="00F43D12" w:rsidP="00F43D12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F43D12">
              <w:rPr>
                <w:rFonts w:eastAsiaTheme="minorHAnsi"/>
                <w:lang w:eastAsia="en-US"/>
              </w:rPr>
              <w:t xml:space="preserve">4540030 </w:t>
            </w:r>
          </w:p>
          <w:p w:rsidR="00F43D12" w:rsidRPr="000C66AE" w:rsidRDefault="00F43D12" w:rsidP="00F43D12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F43D12" w:rsidRDefault="00F43D12" w:rsidP="00F43D12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Выполнение работ по очистке емкостей 2 шт. от ила</w:t>
            </w:r>
          </w:p>
        </w:tc>
        <w:tc>
          <w:tcPr>
            <w:tcW w:w="1710" w:type="dxa"/>
            <w:gridSpan w:val="3"/>
          </w:tcPr>
          <w:p w:rsidR="00F43D12" w:rsidRDefault="00F43D12" w:rsidP="00F43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сметы</w:t>
            </w:r>
          </w:p>
        </w:tc>
        <w:tc>
          <w:tcPr>
            <w:tcW w:w="675" w:type="dxa"/>
            <w:gridSpan w:val="2"/>
          </w:tcPr>
          <w:p w:rsidR="00F43D12" w:rsidRPr="00553DE0" w:rsidRDefault="00F43D12" w:rsidP="00F43D1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F43D12" w:rsidRPr="00553DE0" w:rsidRDefault="00F43D12" w:rsidP="00F43D12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F43D12" w:rsidRPr="00553DE0" w:rsidRDefault="00F43D12" w:rsidP="00F43D12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F43D12" w:rsidRPr="00553DE0" w:rsidRDefault="00F43D12" w:rsidP="00F43D1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F43D12" w:rsidRPr="00553DE0" w:rsidRDefault="00F43D12" w:rsidP="00F43D12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F43D12" w:rsidRDefault="00F43D12" w:rsidP="00F43D1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520 000,00</w:t>
            </w:r>
          </w:p>
        </w:tc>
        <w:tc>
          <w:tcPr>
            <w:tcW w:w="1984" w:type="dxa"/>
            <w:gridSpan w:val="3"/>
          </w:tcPr>
          <w:p w:rsidR="00F43D12" w:rsidRPr="00553DE0" w:rsidRDefault="00F43D12" w:rsidP="00F43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2013 г.</w:t>
            </w:r>
          </w:p>
        </w:tc>
        <w:tc>
          <w:tcPr>
            <w:tcW w:w="1707" w:type="dxa"/>
            <w:gridSpan w:val="2"/>
          </w:tcPr>
          <w:p w:rsidR="00F43D12" w:rsidRPr="00553DE0" w:rsidRDefault="00F43D12" w:rsidP="00F43D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 </w:t>
            </w:r>
            <w:r w:rsidRPr="00553DE0">
              <w:rPr>
                <w:sz w:val="23"/>
                <w:szCs w:val="23"/>
              </w:rPr>
              <w:t>2013 год</w:t>
            </w:r>
          </w:p>
        </w:tc>
        <w:tc>
          <w:tcPr>
            <w:tcW w:w="1623" w:type="dxa"/>
          </w:tcPr>
          <w:p w:rsidR="00F43D12" w:rsidRPr="00553DE0" w:rsidRDefault="00F43D12" w:rsidP="00F43D12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F43D12" w:rsidRPr="00553DE0" w:rsidRDefault="00F43D12" w:rsidP="00F43D12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2028B6" w:rsidRDefault="0084511D" w:rsidP="002028B6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999" w:type="dxa"/>
            <w:gridSpan w:val="2"/>
          </w:tcPr>
          <w:p w:rsidR="002028B6" w:rsidRDefault="0084511D" w:rsidP="002028B6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1560" w:type="dxa"/>
            <w:gridSpan w:val="2"/>
          </w:tcPr>
          <w:p w:rsidR="002028B6" w:rsidRDefault="0084511D" w:rsidP="002028B6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2101030</w:t>
            </w:r>
          </w:p>
        </w:tc>
        <w:tc>
          <w:tcPr>
            <w:tcW w:w="2151" w:type="dxa"/>
            <w:gridSpan w:val="2"/>
          </w:tcPr>
          <w:p w:rsidR="002028B6" w:rsidRDefault="002028B6" w:rsidP="002028B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Закупка бумаги</w:t>
            </w:r>
          </w:p>
        </w:tc>
        <w:tc>
          <w:tcPr>
            <w:tcW w:w="1710" w:type="dxa"/>
            <w:gridSpan w:val="3"/>
          </w:tcPr>
          <w:p w:rsidR="002028B6" w:rsidRPr="00553DE0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качества, соответствие ГОСТ</w:t>
            </w:r>
          </w:p>
        </w:tc>
        <w:tc>
          <w:tcPr>
            <w:tcW w:w="675" w:type="dxa"/>
            <w:gridSpan w:val="2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028B6" w:rsidRDefault="002028B6" w:rsidP="002028B6">
            <w:pPr>
              <w:jc w:val="center"/>
            </w:pPr>
            <w:r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51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2028B6" w:rsidRDefault="002028B6" w:rsidP="002028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1 900 000</w:t>
            </w:r>
          </w:p>
        </w:tc>
        <w:tc>
          <w:tcPr>
            <w:tcW w:w="1984" w:type="dxa"/>
            <w:gridSpan w:val="3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07" w:type="dxa"/>
            <w:gridSpan w:val="2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23" w:type="dxa"/>
          </w:tcPr>
          <w:p w:rsidR="002028B6" w:rsidRPr="00553DE0" w:rsidRDefault="002028B6" w:rsidP="002028B6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40" w:type="dxa"/>
          </w:tcPr>
          <w:p w:rsidR="002028B6" w:rsidRPr="00553DE0" w:rsidRDefault="002028B6" w:rsidP="002028B6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2028B6" w:rsidRDefault="0084511D" w:rsidP="002028B6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137</w:t>
            </w:r>
          </w:p>
        </w:tc>
        <w:tc>
          <w:tcPr>
            <w:tcW w:w="999" w:type="dxa"/>
            <w:gridSpan w:val="2"/>
          </w:tcPr>
          <w:p w:rsidR="002028B6" w:rsidRDefault="0084511D" w:rsidP="002028B6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18.21</w:t>
            </w:r>
          </w:p>
        </w:tc>
        <w:tc>
          <w:tcPr>
            <w:tcW w:w="1560" w:type="dxa"/>
            <w:gridSpan w:val="2"/>
          </w:tcPr>
          <w:p w:rsidR="002028B6" w:rsidRDefault="0084511D" w:rsidP="002028B6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1816000</w:t>
            </w:r>
          </w:p>
        </w:tc>
        <w:tc>
          <w:tcPr>
            <w:tcW w:w="2151" w:type="dxa"/>
            <w:gridSpan w:val="2"/>
          </w:tcPr>
          <w:p w:rsidR="002028B6" w:rsidRDefault="002028B6" w:rsidP="002028B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спецодежды</w:t>
            </w:r>
          </w:p>
        </w:tc>
        <w:tc>
          <w:tcPr>
            <w:tcW w:w="1710" w:type="dxa"/>
            <w:gridSpan w:val="3"/>
          </w:tcPr>
          <w:p w:rsidR="002028B6" w:rsidRPr="00553DE0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Сертификат качества, соответствие ГОСТ</w:t>
            </w:r>
          </w:p>
        </w:tc>
        <w:tc>
          <w:tcPr>
            <w:tcW w:w="675" w:type="dxa"/>
            <w:gridSpan w:val="2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028B6" w:rsidRDefault="002028B6" w:rsidP="002028B6">
            <w:pPr>
              <w:jc w:val="center"/>
            </w:pPr>
            <w:r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51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2028B6" w:rsidRDefault="002028B6" w:rsidP="002028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2 100 000</w:t>
            </w:r>
          </w:p>
        </w:tc>
        <w:tc>
          <w:tcPr>
            <w:tcW w:w="1984" w:type="dxa"/>
            <w:gridSpan w:val="3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07" w:type="dxa"/>
            <w:gridSpan w:val="2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23" w:type="dxa"/>
          </w:tcPr>
          <w:p w:rsidR="002028B6" w:rsidRPr="00553DE0" w:rsidRDefault="002028B6" w:rsidP="002028B6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Аукцион</w:t>
            </w:r>
          </w:p>
        </w:tc>
        <w:tc>
          <w:tcPr>
            <w:tcW w:w="640" w:type="dxa"/>
          </w:tcPr>
          <w:p w:rsidR="002028B6" w:rsidRPr="00553DE0" w:rsidRDefault="002028B6" w:rsidP="002028B6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2028B6" w:rsidRDefault="0084511D" w:rsidP="002028B6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138</w:t>
            </w:r>
          </w:p>
        </w:tc>
        <w:tc>
          <w:tcPr>
            <w:tcW w:w="999" w:type="dxa"/>
            <w:gridSpan w:val="2"/>
          </w:tcPr>
          <w:p w:rsidR="002028B6" w:rsidRDefault="0084511D" w:rsidP="002028B6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60.1</w:t>
            </w:r>
          </w:p>
        </w:tc>
        <w:tc>
          <w:tcPr>
            <w:tcW w:w="1560" w:type="dxa"/>
            <w:gridSpan w:val="2"/>
          </w:tcPr>
          <w:p w:rsidR="002028B6" w:rsidRDefault="0084511D" w:rsidP="002028B6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6011013</w:t>
            </w:r>
          </w:p>
        </w:tc>
        <w:tc>
          <w:tcPr>
            <w:tcW w:w="2151" w:type="dxa"/>
            <w:gridSpan w:val="2"/>
          </w:tcPr>
          <w:p w:rsidR="002028B6" w:rsidRDefault="002028B6" w:rsidP="002028B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Экспедирование грузов железнодорожным транспортом</w:t>
            </w:r>
          </w:p>
        </w:tc>
        <w:tc>
          <w:tcPr>
            <w:tcW w:w="1710" w:type="dxa"/>
            <w:gridSpan w:val="3"/>
          </w:tcPr>
          <w:p w:rsid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заданию</w:t>
            </w:r>
          </w:p>
        </w:tc>
        <w:tc>
          <w:tcPr>
            <w:tcW w:w="675" w:type="dxa"/>
            <w:gridSpan w:val="2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028B6" w:rsidRDefault="002028B6" w:rsidP="002028B6">
            <w:pPr>
              <w:jc w:val="center"/>
            </w:pPr>
            <w:r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51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2028B6" w:rsidRDefault="002028B6" w:rsidP="002028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881 000</w:t>
            </w:r>
          </w:p>
        </w:tc>
        <w:tc>
          <w:tcPr>
            <w:tcW w:w="1984" w:type="dxa"/>
            <w:gridSpan w:val="3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07" w:type="dxa"/>
            <w:gridSpan w:val="2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23" w:type="dxa"/>
          </w:tcPr>
          <w:p w:rsidR="002028B6" w:rsidRPr="00553DE0" w:rsidRDefault="002028B6" w:rsidP="002028B6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2028B6" w:rsidRPr="00553DE0" w:rsidRDefault="002028B6" w:rsidP="002028B6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2028B6" w:rsidRDefault="0084511D" w:rsidP="002028B6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139</w:t>
            </w:r>
          </w:p>
        </w:tc>
        <w:tc>
          <w:tcPr>
            <w:tcW w:w="999" w:type="dxa"/>
            <w:gridSpan w:val="2"/>
          </w:tcPr>
          <w:p w:rsidR="002028B6" w:rsidRDefault="0084511D" w:rsidP="002028B6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560" w:type="dxa"/>
            <w:gridSpan w:val="2"/>
          </w:tcPr>
          <w:p w:rsidR="002028B6" w:rsidRDefault="0084511D" w:rsidP="002028B6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6023000</w:t>
            </w:r>
          </w:p>
        </w:tc>
        <w:tc>
          <w:tcPr>
            <w:tcW w:w="2151" w:type="dxa"/>
            <w:gridSpan w:val="2"/>
          </w:tcPr>
          <w:p w:rsidR="002028B6" w:rsidRDefault="002028B6" w:rsidP="002028B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Экспедирование грузов автомобильным транспортом</w:t>
            </w:r>
          </w:p>
        </w:tc>
        <w:tc>
          <w:tcPr>
            <w:tcW w:w="1710" w:type="dxa"/>
            <w:gridSpan w:val="3"/>
          </w:tcPr>
          <w:p w:rsid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заданию</w:t>
            </w:r>
          </w:p>
        </w:tc>
        <w:tc>
          <w:tcPr>
            <w:tcW w:w="675" w:type="dxa"/>
            <w:gridSpan w:val="2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028B6" w:rsidRDefault="002028B6" w:rsidP="002028B6">
            <w:pPr>
              <w:jc w:val="center"/>
            </w:pPr>
            <w:r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51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2028B6" w:rsidRDefault="002028B6" w:rsidP="002028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941 369 000</w:t>
            </w:r>
          </w:p>
        </w:tc>
        <w:tc>
          <w:tcPr>
            <w:tcW w:w="1984" w:type="dxa"/>
            <w:gridSpan w:val="3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07" w:type="dxa"/>
            <w:gridSpan w:val="2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23" w:type="dxa"/>
          </w:tcPr>
          <w:p w:rsidR="002028B6" w:rsidRPr="00553DE0" w:rsidRDefault="002028B6" w:rsidP="002028B6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2028B6" w:rsidRPr="00553DE0" w:rsidRDefault="002028B6" w:rsidP="002028B6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2028B6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2028B6" w:rsidRDefault="0084511D" w:rsidP="002028B6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140</w:t>
            </w:r>
          </w:p>
        </w:tc>
        <w:tc>
          <w:tcPr>
            <w:tcW w:w="999" w:type="dxa"/>
            <w:gridSpan w:val="2"/>
          </w:tcPr>
          <w:p w:rsidR="002028B6" w:rsidRDefault="0084511D" w:rsidP="002028B6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560" w:type="dxa"/>
            <w:gridSpan w:val="2"/>
          </w:tcPr>
          <w:p w:rsidR="002028B6" w:rsidRDefault="0084511D" w:rsidP="002028B6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6412000</w:t>
            </w:r>
          </w:p>
        </w:tc>
        <w:tc>
          <w:tcPr>
            <w:tcW w:w="2151" w:type="dxa"/>
            <w:gridSpan w:val="2"/>
          </w:tcPr>
          <w:p w:rsidR="002028B6" w:rsidRDefault="002028B6" w:rsidP="002028B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Оказание курьерских услуг</w:t>
            </w:r>
          </w:p>
        </w:tc>
        <w:tc>
          <w:tcPr>
            <w:tcW w:w="1710" w:type="dxa"/>
            <w:gridSpan w:val="3"/>
          </w:tcPr>
          <w:p w:rsid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тех. заданию</w:t>
            </w:r>
          </w:p>
        </w:tc>
        <w:tc>
          <w:tcPr>
            <w:tcW w:w="675" w:type="dxa"/>
            <w:gridSpan w:val="2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028B6" w:rsidRDefault="002028B6" w:rsidP="002028B6">
            <w:pPr>
              <w:jc w:val="center"/>
            </w:pPr>
            <w:r>
              <w:rPr>
                <w:sz w:val="22"/>
                <w:szCs w:val="22"/>
              </w:rPr>
              <w:t>Согласно перечня</w:t>
            </w:r>
          </w:p>
        </w:tc>
        <w:tc>
          <w:tcPr>
            <w:tcW w:w="851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2028B6" w:rsidRPr="00553DE0" w:rsidRDefault="002028B6" w:rsidP="002028B6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РФ</w:t>
            </w:r>
          </w:p>
        </w:tc>
        <w:tc>
          <w:tcPr>
            <w:tcW w:w="1559" w:type="dxa"/>
          </w:tcPr>
          <w:p w:rsidR="002028B6" w:rsidRDefault="002028B6" w:rsidP="002028B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1 157 022</w:t>
            </w:r>
          </w:p>
        </w:tc>
        <w:tc>
          <w:tcPr>
            <w:tcW w:w="1984" w:type="dxa"/>
            <w:gridSpan w:val="3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IV квартал 2013 г.</w:t>
            </w:r>
          </w:p>
        </w:tc>
        <w:tc>
          <w:tcPr>
            <w:tcW w:w="1707" w:type="dxa"/>
            <w:gridSpan w:val="2"/>
          </w:tcPr>
          <w:p w:rsidR="002028B6" w:rsidRPr="002028B6" w:rsidRDefault="002028B6" w:rsidP="002028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I-IV квартал 2014 г.</w:t>
            </w:r>
          </w:p>
        </w:tc>
        <w:tc>
          <w:tcPr>
            <w:tcW w:w="1623" w:type="dxa"/>
          </w:tcPr>
          <w:p w:rsidR="002028B6" w:rsidRPr="00553DE0" w:rsidRDefault="002028B6" w:rsidP="002028B6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2028B6" w:rsidRPr="00553DE0" w:rsidRDefault="002028B6" w:rsidP="002028B6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84511D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84511D" w:rsidRDefault="0084511D" w:rsidP="0084511D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</w:t>
            </w:r>
          </w:p>
        </w:tc>
        <w:tc>
          <w:tcPr>
            <w:tcW w:w="999" w:type="dxa"/>
            <w:gridSpan w:val="2"/>
          </w:tcPr>
          <w:p w:rsidR="0084511D" w:rsidRDefault="0084511D" w:rsidP="0084511D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560" w:type="dxa"/>
            <w:gridSpan w:val="2"/>
          </w:tcPr>
          <w:p w:rsidR="0084511D" w:rsidRDefault="0084511D" w:rsidP="0084511D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2912167</w:t>
            </w:r>
          </w:p>
        </w:tc>
        <w:tc>
          <w:tcPr>
            <w:tcW w:w="2151" w:type="dxa"/>
            <w:gridSpan w:val="2"/>
          </w:tcPr>
          <w:p w:rsidR="0084511D" w:rsidRDefault="0084511D" w:rsidP="0084511D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Насос диффузионный марки НД-250р</w:t>
            </w:r>
          </w:p>
        </w:tc>
        <w:tc>
          <w:tcPr>
            <w:tcW w:w="1710" w:type="dxa"/>
            <w:gridSpan w:val="3"/>
          </w:tcPr>
          <w:p w:rsidR="0084511D" w:rsidRDefault="0084511D" w:rsidP="008451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Паспорт, в паспорте штамп ОТК, сертификат соответствия, год выпуска не позднее 2013 года.</w:t>
            </w:r>
          </w:p>
        </w:tc>
        <w:tc>
          <w:tcPr>
            <w:tcW w:w="675" w:type="dxa"/>
            <w:gridSpan w:val="2"/>
          </w:tcPr>
          <w:p w:rsidR="0084511D" w:rsidRPr="001F35EE" w:rsidRDefault="0084511D" w:rsidP="0084511D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t>0</w:t>
            </w:r>
          </w:p>
          <w:p w:rsidR="0084511D" w:rsidRPr="001F35EE" w:rsidRDefault="0084511D" w:rsidP="0084511D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84511D" w:rsidRPr="001F35EE" w:rsidRDefault="0084511D" w:rsidP="0084511D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4511D" w:rsidRPr="001F35EE" w:rsidRDefault="0084511D" w:rsidP="0084511D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84511D" w:rsidRDefault="0084511D" w:rsidP="0084511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4511D" w:rsidRPr="00553DE0" w:rsidRDefault="0084511D" w:rsidP="0084511D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84511D" w:rsidRPr="00553DE0" w:rsidRDefault="0084511D" w:rsidP="0084511D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84511D" w:rsidRDefault="0084511D" w:rsidP="0084511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144 970</w:t>
            </w:r>
          </w:p>
        </w:tc>
        <w:tc>
          <w:tcPr>
            <w:tcW w:w="1984" w:type="dxa"/>
            <w:gridSpan w:val="3"/>
          </w:tcPr>
          <w:p w:rsidR="0084511D" w:rsidRPr="002028B6" w:rsidRDefault="0084511D" w:rsidP="008451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  <w:r>
              <w:rPr>
                <w:sz w:val="23"/>
                <w:szCs w:val="23"/>
                <w:lang w:val="en-US"/>
              </w:rPr>
              <w:t>2013 г.</w:t>
            </w:r>
          </w:p>
        </w:tc>
        <w:tc>
          <w:tcPr>
            <w:tcW w:w="1707" w:type="dxa"/>
            <w:gridSpan w:val="2"/>
          </w:tcPr>
          <w:p w:rsidR="0084511D" w:rsidRPr="002028B6" w:rsidRDefault="0084511D" w:rsidP="008451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  <w:r>
              <w:rPr>
                <w:sz w:val="23"/>
                <w:szCs w:val="23"/>
                <w:lang w:val="en-US"/>
              </w:rPr>
              <w:t>201</w:t>
            </w:r>
            <w:r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  <w:lang w:val="en-US"/>
              </w:rPr>
              <w:t xml:space="preserve"> г.</w:t>
            </w:r>
          </w:p>
        </w:tc>
        <w:tc>
          <w:tcPr>
            <w:tcW w:w="1623" w:type="dxa"/>
          </w:tcPr>
          <w:p w:rsidR="0084511D" w:rsidRPr="00553DE0" w:rsidRDefault="0084511D" w:rsidP="0084511D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</w:p>
        </w:tc>
        <w:tc>
          <w:tcPr>
            <w:tcW w:w="640" w:type="dxa"/>
          </w:tcPr>
          <w:p w:rsidR="0084511D" w:rsidRPr="00553DE0" w:rsidRDefault="0084511D" w:rsidP="0084511D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A33D2E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A33D2E" w:rsidRDefault="00A33D2E" w:rsidP="00A33D2E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142</w:t>
            </w:r>
          </w:p>
        </w:tc>
        <w:tc>
          <w:tcPr>
            <w:tcW w:w="999" w:type="dxa"/>
            <w:gridSpan w:val="2"/>
          </w:tcPr>
          <w:p w:rsidR="00A33D2E" w:rsidRDefault="00A33D2E" w:rsidP="00A33D2E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</w:p>
        </w:tc>
        <w:tc>
          <w:tcPr>
            <w:tcW w:w="1560" w:type="dxa"/>
            <w:gridSpan w:val="2"/>
          </w:tcPr>
          <w:p w:rsidR="00A33D2E" w:rsidRDefault="00A33D2E" w:rsidP="00A33D2E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4540000</w:t>
            </w:r>
          </w:p>
        </w:tc>
        <w:tc>
          <w:tcPr>
            <w:tcW w:w="2151" w:type="dxa"/>
            <w:gridSpan w:val="2"/>
          </w:tcPr>
          <w:p w:rsidR="00A33D2E" w:rsidRDefault="00A33D2E" w:rsidP="00A33D2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Устройство забора в СОК «Красный Яр»</w:t>
            </w:r>
          </w:p>
        </w:tc>
        <w:tc>
          <w:tcPr>
            <w:tcW w:w="1710" w:type="dxa"/>
            <w:gridSpan w:val="3"/>
          </w:tcPr>
          <w:p w:rsidR="00A33D2E" w:rsidRPr="00553DE0" w:rsidRDefault="00A33D2E" w:rsidP="00A33D2E">
            <w:pPr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В соответствии с требованиями СниП, ГОСТ. Опыт в строительстве.</w:t>
            </w:r>
          </w:p>
        </w:tc>
        <w:tc>
          <w:tcPr>
            <w:tcW w:w="675" w:type="dxa"/>
            <w:gridSpan w:val="2"/>
          </w:tcPr>
          <w:p w:rsidR="00A33D2E" w:rsidRPr="00553DE0" w:rsidRDefault="00A33D2E" w:rsidP="00A33D2E">
            <w:pPr>
              <w:ind w:firstLine="720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055</w:t>
            </w:r>
          </w:p>
          <w:p w:rsidR="00A33D2E" w:rsidRPr="00553DE0" w:rsidRDefault="00A33D2E" w:rsidP="00A33D2E">
            <w:pPr>
              <w:widowControl/>
              <w:ind w:firstLine="72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</w:tcPr>
          <w:p w:rsidR="00A33D2E" w:rsidRPr="00553DE0" w:rsidRDefault="00A33D2E" w:rsidP="00A33D2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кв. м.</w:t>
            </w:r>
          </w:p>
        </w:tc>
        <w:tc>
          <w:tcPr>
            <w:tcW w:w="1842" w:type="dxa"/>
          </w:tcPr>
          <w:p w:rsidR="00A33D2E" w:rsidRPr="00553DE0" w:rsidRDefault="00A33D2E" w:rsidP="00A33D2E">
            <w:pPr>
              <w:jc w:val="center"/>
            </w:pPr>
            <w:r>
              <w:t>560</w:t>
            </w:r>
          </w:p>
        </w:tc>
        <w:tc>
          <w:tcPr>
            <w:tcW w:w="851" w:type="dxa"/>
          </w:tcPr>
          <w:p w:rsidR="00A33D2E" w:rsidRPr="00553DE0" w:rsidRDefault="00A33D2E" w:rsidP="00A33D2E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A33D2E" w:rsidRPr="00553DE0" w:rsidRDefault="00A33D2E" w:rsidP="00A33D2E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A33D2E" w:rsidRPr="00553DE0" w:rsidRDefault="00A33D2E" w:rsidP="00A33D2E">
            <w:pPr>
              <w:jc w:val="center"/>
            </w:pPr>
            <w:r>
              <w:rPr>
                <w:sz w:val="22"/>
                <w:szCs w:val="22"/>
              </w:rPr>
              <w:t>592 375,34</w:t>
            </w:r>
          </w:p>
        </w:tc>
        <w:tc>
          <w:tcPr>
            <w:tcW w:w="1984" w:type="dxa"/>
            <w:gridSpan w:val="3"/>
          </w:tcPr>
          <w:p w:rsidR="00A33D2E" w:rsidRPr="00553DE0" w:rsidRDefault="00A33D2E" w:rsidP="00A33D2E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707" w:type="dxa"/>
            <w:gridSpan w:val="2"/>
          </w:tcPr>
          <w:p w:rsidR="00A33D2E" w:rsidRPr="00553DE0" w:rsidRDefault="00A33D2E" w:rsidP="00A33D2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 2013 г.- Декабрь 2013 г.</w:t>
            </w:r>
          </w:p>
        </w:tc>
        <w:tc>
          <w:tcPr>
            <w:tcW w:w="1623" w:type="dxa"/>
          </w:tcPr>
          <w:p w:rsidR="00A33D2E" w:rsidRPr="00553DE0" w:rsidRDefault="00A33D2E" w:rsidP="00A33D2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A33D2E" w:rsidRPr="00553DE0" w:rsidRDefault="00A33D2E" w:rsidP="00A33D2E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6A0554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6A0554" w:rsidRDefault="006A0554" w:rsidP="006A0554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143</w:t>
            </w:r>
          </w:p>
        </w:tc>
        <w:tc>
          <w:tcPr>
            <w:tcW w:w="999" w:type="dxa"/>
            <w:gridSpan w:val="2"/>
          </w:tcPr>
          <w:p w:rsidR="006A0554" w:rsidRDefault="000D363B" w:rsidP="006A0554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1560" w:type="dxa"/>
            <w:gridSpan w:val="2"/>
          </w:tcPr>
          <w:p w:rsidR="006A0554" w:rsidRDefault="000953D8" w:rsidP="006A0554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3314000</w:t>
            </w:r>
          </w:p>
        </w:tc>
        <w:tc>
          <w:tcPr>
            <w:tcW w:w="2151" w:type="dxa"/>
            <w:gridSpan w:val="2"/>
          </w:tcPr>
          <w:p w:rsidR="006A0554" w:rsidRPr="0093293B" w:rsidRDefault="006A0554" w:rsidP="006A0554">
            <w:pPr>
              <w:rPr>
                <w:bCs/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</w:rPr>
              <w:t>Поставка камеры дождя UQBR - 1200</w:t>
            </w:r>
          </w:p>
        </w:tc>
        <w:tc>
          <w:tcPr>
            <w:tcW w:w="1710" w:type="dxa"/>
            <w:gridSpan w:val="3"/>
          </w:tcPr>
          <w:p w:rsidR="006A0554" w:rsidRDefault="006A0554" w:rsidP="006A05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Размер рабочей камеры 120х120х100 см;</w:t>
            </w:r>
          </w:p>
          <w:p w:rsidR="006A0554" w:rsidRDefault="006A0554" w:rsidP="006A05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Мощность  2,5 кВт;</w:t>
            </w:r>
          </w:p>
          <w:p w:rsidR="006A0554" w:rsidRDefault="006A0554" w:rsidP="006A05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Диаметр подачи воды – 16 мм;</w:t>
            </w:r>
          </w:p>
          <w:p w:rsidR="006A0554" w:rsidRDefault="006A0554" w:rsidP="006A05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Диаметр </w:t>
            </w:r>
            <w:r>
              <w:rPr>
                <w:sz w:val="23"/>
                <w:szCs w:val="23"/>
              </w:rPr>
              <w:lastRenderedPageBreak/>
              <w:t>отверстия душа – 0,4 мм; 5. Угол колебательных отклонений ±45º, ±60º,±90º,±180º.</w:t>
            </w:r>
          </w:p>
          <w:p w:rsidR="006A0554" w:rsidRPr="00553DE0" w:rsidRDefault="006A0554" w:rsidP="006A055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Скорость вращения испытательного стола 1 об/мин. Или с плавным регулированием скорости вращения.</w:t>
            </w:r>
          </w:p>
        </w:tc>
        <w:tc>
          <w:tcPr>
            <w:tcW w:w="675" w:type="dxa"/>
            <w:gridSpan w:val="2"/>
          </w:tcPr>
          <w:p w:rsidR="006A0554" w:rsidRPr="001F35EE" w:rsidRDefault="006A0554" w:rsidP="006A0554">
            <w:pPr>
              <w:ind w:firstLine="720"/>
              <w:rPr>
                <w:sz w:val="23"/>
                <w:szCs w:val="23"/>
              </w:rPr>
            </w:pPr>
            <w:r w:rsidRPr="001F35EE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0</w:t>
            </w:r>
          </w:p>
          <w:p w:rsidR="006A0554" w:rsidRPr="001F35EE" w:rsidRDefault="006A0554" w:rsidP="006A0554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796</w:t>
            </w:r>
          </w:p>
        </w:tc>
        <w:tc>
          <w:tcPr>
            <w:tcW w:w="567" w:type="dxa"/>
          </w:tcPr>
          <w:p w:rsidR="006A0554" w:rsidRPr="001F35EE" w:rsidRDefault="006A0554" w:rsidP="006A0554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A0554" w:rsidRPr="001F35EE" w:rsidRDefault="006A0554" w:rsidP="006A0554">
            <w:pPr>
              <w:rPr>
                <w:sz w:val="23"/>
                <w:szCs w:val="23"/>
              </w:rPr>
            </w:pPr>
            <w:r w:rsidRPr="001F35EE">
              <w:rPr>
                <w:sz w:val="23"/>
                <w:szCs w:val="23"/>
              </w:rPr>
              <w:t>шт.</w:t>
            </w:r>
          </w:p>
        </w:tc>
        <w:tc>
          <w:tcPr>
            <w:tcW w:w="1842" w:type="dxa"/>
          </w:tcPr>
          <w:p w:rsidR="006A0554" w:rsidRDefault="006A0554" w:rsidP="006A055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6A0554" w:rsidRPr="00553DE0" w:rsidRDefault="006A0554" w:rsidP="006A0554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6A0554" w:rsidRPr="00553DE0" w:rsidRDefault="006A0554" w:rsidP="006A0554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г. Новосибирск</w:t>
            </w:r>
          </w:p>
        </w:tc>
        <w:tc>
          <w:tcPr>
            <w:tcW w:w="1559" w:type="dxa"/>
          </w:tcPr>
          <w:p w:rsidR="006A0554" w:rsidRPr="00553DE0" w:rsidRDefault="006A0554" w:rsidP="006A0554">
            <w:pPr>
              <w:jc w:val="center"/>
            </w:pPr>
            <w:r>
              <w:t>738 000</w:t>
            </w:r>
          </w:p>
        </w:tc>
        <w:tc>
          <w:tcPr>
            <w:tcW w:w="1984" w:type="dxa"/>
            <w:gridSpan w:val="3"/>
          </w:tcPr>
          <w:p w:rsidR="006A0554" w:rsidRPr="00553DE0" w:rsidRDefault="006A0554" w:rsidP="006A0554">
            <w:pPr>
              <w:pStyle w:val="OEM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2013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</w:t>
            </w:r>
          </w:p>
        </w:tc>
        <w:tc>
          <w:tcPr>
            <w:tcW w:w="1707" w:type="dxa"/>
            <w:gridSpan w:val="2"/>
          </w:tcPr>
          <w:p w:rsidR="006A0554" w:rsidRPr="00553DE0" w:rsidRDefault="006A0554" w:rsidP="006A0554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 февраля 2014 г.</w:t>
            </w:r>
          </w:p>
        </w:tc>
        <w:tc>
          <w:tcPr>
            <w:tcW w:w="1623" w:type="dxa"/>
          </w:tcPr>
          <w:p w:rsidR="006A0554" w:rsidRPr="00553DE0" w:rsidRDefault="006A0554" w:rsidP="006A0554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6A0554" w:rsidRPr="00553DE0" w:rsidRDefault="006A0554" w:rsidP="006A0554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9116C5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9116C5" w:rsidRDefault="009116C5" w:rsidP="009116C5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144</w:t>
            </w:r>
          </w:p>
        </w:tc>
        <w:tc>
          <w:tcPr>
            <w:tcW w:w="999" w:type="dxa"/>
            <w:gridSpan w:val="2"/>
          </w:tcPr>
          <w:p w:rsidR="009116C5" w:rsidRDefault="00007C18" w:rsidP="009116C5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1560" w:type="dxa"/>
            <w:gridSpan w:val="2"/>
          </w:tcPr>
          <w:p w:rsidR="00661F3D" w:rsidRPr="00661F3D" w:rsidRDefault="00661F3D" w:rsidP="00661F3D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661F3D">
              <w:rPr>
                <w:rFonts w:eastAsiaTheme="minorHAnsi"/>
                <w:lang w:eastAsia="en-US"/>
              </w:rPr>
              <w:t>6311000</w:t>
            </w:r>
          </w:p>
          <w:p w:rsidR="009116C5" w:rsidRPr="00661F3D" w:rsidRDefault="009116C5" w:rsidP="009116C5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1" w:type="dxa"/>
            <w:gridSpan w:val="2"/>
          </w:tcPr>
          <w:p w:rsidR="009116C5" w:rsidRDefault="009116C5" w:rsidP="009116C5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Работа бригады такелажников</w:t>
            </w:r>
          </w:p>
        </w:tc>
        <w:tc>
          <w:tcPr>
            <w:tcW w:w="1710" w:type="dxa"/>
            <w:gridSpan w:val="3"/>
          </w:tcPr>
          <w:p w:rsidR="009116C5" w:rsidRDefault="009116C5" w:rsidP="009116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Погрузка и крепление груза на ж/д платформах</w:t>
            </w:r>
          </w:p>
        </w:tc>
        <w:tc>
          <w:tcPr>
            <w:tcW w:w="675" w:type="dxa"/>
            <w:gridSpan w:val="2"/>
          </w:tcPr>
          <w:p w:rsidR="009116C5" w:rsidRPr="00553DE0" w:rsidRDefault="009116C5" w:rsidP="009116C5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116C5" w:rsidRPr="00553DE0" w:rsidRDefault="009116C5" w:rsidP="009116C5">
            <w:pPr>
              <w:pStyle w:val="afff3"/>
              <w:rPr>
                <w:rFonts w:ascii="Times New Roman" w:hAnsi="Times New Roman" w:cs="Times New Roman"/>
              </w:rPr>
            </w:pPr>
            <w:r w:rsidRPr="00553DE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9116C5" w:rsidRPr="00553DE0" w:rsidRDefault="009116C5" w:rsidP="009116C5">
            <w:pPr>
              <w:jc w:val="center"/>
            </w:pPr>
            <w:r w:rsidRPr="00553DE0">
              <w:rPr>
                <w:sz w:val="22"/>
                <w:szCs w:val="22"/>
              </w:rPr>
              <w:t>Невозможно определить количество (объем)</w:t>
            </w:r>
          </w:p>
        </w:tc>
        <w:tc>
          <w:tcPr>
            <w:tcW w:w="851" w:type="dxa"/>
          </w:tcPr>
          <w:p w:rsidR="009116C5" w:rsidRPr="00553DE0" w:rsidRDefault="009116C5" w:rsidP="009116C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9116C5" w:rsidRPr="00553DE0" w:rsidRDefault="009116C5" w:rsidP="009116C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</w:p>
        </w:tc>
        <w:tc>
          <w:tcPr>
            <w:tcW w:w="1559" w:type="dxa"/>
          </w:tcPr>
          <w:p w:rsidR="009116C5" w:rsidRDefault="009116C5" w:rsidP="009116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500 000</w:t>
            </w:r>
          </w:p>
        </w:tc>
        <w:tc>
          <w:tcPr>
            <w:tcW w:w="1984" w:type="dxa"/>
            <w:gridSpan w:val="3"/>
          </w:tcPr>
          <w:p w:rsidR="009116C5" w:rsidRPr="00553DE0" w:rsidRDefault="009116C5" w:rsidP="009116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707" w:type="dxa"/>
            <w:gridSpan w:val="2"/>
          </w:tcPr>
          <w:p w:rsidR="009116C5" w:rsidRPr="00553DE0" w:rsidRDefault="009116C5" w:rsidP="009116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2014</w:t>
            </w:r>
            <w:r w:rsidRPr="00553DE0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623" w:type="dxa"/>
          </w:tcPr>
          <w:p w:rsidR="009116C5" w:rsidRPr="00553DE0" w:rsidRDefault="009116C5" w:rsidP="009116C5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Запрос котировок</w:t>
            </w: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640" w:type="dxa"/>
          </w:tcPr>
          <w:p w:rsidR="009116C5" w:rsidRPr="00553DE0" w:rsidRDefault="009116C5" w:rsidP="009116C5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9116C5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9116C5" w:rsidRDefault="009116C5" w:rsidP="009116C5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145</w:t>
            </w:r>
          </w:p>
        </w:tc>
        <w:tc>
          <w:tcPr>
            <w:tcW w:w="999" w:type="dxa"/>
            <w:gridSpan w:val="2"/>
          </w:tcPr>
          <w:p w:rsidR="009116C5" w:rsidRDefault="00007C18" w:rsidP="009116C5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</w:tc>
        <w:tc>
          <w:tcPr>
            <w:tcW w:w="1560" w:type="dxa"/>
            <w:gridSpan w:val="2"/>
          </w:tcPr>
          <w:p w:rsidR="009116C5" w:rsidRDefault="00007C18" w:rsidP="009116C5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2320230</w:t>
            </w:r>
          </w:p>
        </w:tc>
        <w:tc>
          <w:tcPr>
            <w:tcW w:w="2151" w:type="dxa"/>
            <w:gridSpan w:val="2"/>
          </w:tcPr>
          <w:p w:rsidR="009116C5" w:rsidRDefault="009116C5" w:rsidP="009116C5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нефтепродуктов (бензин, дизельное топливо) на нефтебазах</w:t>
            </w:r>
          </w:p>
        </w:tc>
        <w:tc>
          <w:tcPr>
            <w:tcW w:w="1710" w:type="dxa"/>
            <w:gridSpan w:val="3"/>
          </w:tcPr>
          <w:p w:rsidR="009116C5" w:rsidRDefault="009116C5" w:rsidP="009116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675" w:type="dxa"/>
            <w:gridSpan w:val="2"/>
          </w:tcPr>
          <w:p w:rsidR="009116C5" w:rsidRPr="00553DE0" w:rsidRDefault="009116C5" w:rsidP="009116C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567" w:type="dxa"/>
          </w:tcPr>
          <w:p w:rsidR="009116C5" w:rsidRPr="00553DE0" w:rsidRDefault="009116C5" w:rsidP="009116C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2" w:type="dxa"/>
          </w:tcPr>
          <w:p w:rsidR="009116C5" w:rsidRPr="00553DE0" w:rsidRDefault="009116C5" w:rsidP="009116C5">
            <w:pPr>
              <w:jc w:val="center"/>
            </w:pPr>
            <w:r>
              <w:rPr>
                <w:sz w:val="22"/>
                <w:szCs w:val="22"/>
              </w:rPr>
              <w:t>29 826</w:t>
            </w:r>
          </w:p>
        </w:tc>
        <w:tc>
          <w:tcPr>
            <w:tcW w:w="851" w:type="dxa"/>
          </w:tcPr>
          <w:p w:rsidR="009116C5" w:rsidRPr="00553DE0" w:rsidRDefault="009116C5" w:rsidP="009116C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9116C5" w:rsidRPr="00553DE0" w:rsidRDefault="009116C5" w:rsidP="009116C5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  <w:r w:rsidR="008A5E91">
              <w:rPr>
                <w:rFonts w:ascii="Times New Roman" w:hAnsi="Times New Roman" w:cs="Times New Roman"/>
                <w:sz w:val="23"/>
                <w:szCs w:val="23"/>
              </w:rPr>
              <w:t xml:space="preserve"> и НСО</w:t>
            </w:r>
          </w:p>
        </w:tc>
        <w:tc>
          <w:tcPr>
            <w:tcW w:w="1559" w:type="dxa"/>
          </w:tcPr>
          <w:p w:rsidR="009116C5" w:rsidRDefault="009116C5" w:rsidP="009116C5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1 074 112</w:t>
            </w:r>
          </w:p>
        </w:tc>
        <w:tc>
          <w:tcPr>
            <w:tcW w:w="1984" w:type="dxa"/>
            <w:gridSpan w:val="3"/>
          </w:tcPr>
          <w:p w:rsidR="009116C5" w:rsidRPr="00553DE0" w:rsidRDefault="009116C5" w:rsidP="009116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707" w:type="dxa"/>
            <w:gridSpan w:val="2"/>
          </w:tcPr>
          <w:p w:rsidR="009116C5" w:rsidRPr="00553DE0" w:rsidRDefault="009116C5" w:rsidP="009116C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2014</w:t>
            </w:r>
            <w:r w:rsidRPr="00553DE0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623" w:type="dxa"/>
          </w:tcPr>
          <w:p w:rsidR="009116C5" w:rsidRPr="00553DE0" w:rsidRDefault="00D432C0" w:rsidP="009116C5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40" w:type="dxa"/>
          </w:tcPr>
          <w:p w:rsidR="009116C5" w:rsidRPr="00553DE0" w:rsidRDefault="009116C5" w:rsidP="009116C5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  <w:tr w:rsidR="000953D8" w:rsidRPr="00553DE0" w:rsidTr="001F35E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810" w:type="dxa"/>
          </w:tcPr>
          <w:p w:rsidR="000953D8" w:rsidRDefault="000953D8" w:rsidP="000953D8">
            <w:pPr>
              <w:pStyle w:val="OEM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146</w:t>
            </w:r>
          </w:p>
        </w:tc>
        <w:tc>
          <w:tcPr>
            <w:tcW w:w="999" w:type="dxa"/>
            <w:gridSpan w:val="2"/>
          </w:tcPr>
          <w:p w:rsidR="000953D8" w:rsidRDefault="000953D8" w:rsidP="000953D8">
            <w:pPr>
              <w:pStyle w:val="afff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23.2</w:t>
            </w:r>
          </w:p>
        </w:tc>
        <w:tc>
          <w:tcPr>
            <w:tcW w:w="1560" w:type="dxa"/>
            <w:gridSpan w:val="2"/>
          </w:tcPr>
          <w:p w:rsidR="000953D8" w:rsidRDefault="000953D8" w:rsidP="000953D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2320230</w:t>
            </w:r>
          </w:p>
        </w:tc>
        <w:tc>
          <w:tcPr>
            <w:tcW w:w="2151" w:type="dxa"/>
            <w:gridSpan w:val="2"/>
          </w:tcPr>
          <w:p w:rsidR="000953D8" w:rsidRDefault="000953D8" w:rsidP="000953D8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Поставка нефтепродуктов (бензин, дизельное топливо) на АЗС</w:t>
            </w:r>
          </w:p>
        </w:tc>
        <w:tc>
          <w:tcPr>
            <w:tcW w:w="1710" w:type="dxa"/>
            <w:gridSpan w:val="3"/>
          </w:tcPr>
          <w:p w:rsidR="000953D8" w:rsidRDefault="000953D8" w:rsidP="000953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ТУ и ГОСТам</w:t>
            </w:r>
          </w:p>
        </w:tc>
        <w:tc>
          <w:tcPr>
            <w:tcW w:w="675" w:type="dxa"/>
            <w:gridSpan w:val="2"/>
          </w:tcPr>
          <w:p w:rsidR="000953D8" w:rsidRPr="00553DE0" w:rsidRDefault="000953D8" w:rsidP="000953D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112</w:t>
            </w:r>
          </w:p>
        </w:tc>
        <w:tc>
          <w:tcPr>
            <w:tcW w:w="567" w:type="dxa"/>
          </w:tcPr>
          <w:p w:rsidR="000953D8" w:rsidRPr="00553DE0" w:rsidRDefault="000953D8" w:rsidP="000953D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литр</w:t>
            </w:r>
          </w:p>
        </w:tc>
        <w:tc>
          <w:tcPr>
            <w:tcW w:w="1842" w:type="dxa"/>
          </w:tcPr>
          <w:p w:rsidR="000953D8" w:rsidRPr="00553DE0" w:rsidRDefault="000953D8" w:rsidP="000953D8">
            <w:pPr>
              <w:jc w:val="center"/>
            </w:pPr>
            <w:r>
              <w:rPr>
                <w:sz w:val="22"/>
                <w:szCs w:val="22"/>
              </w:rPr>
              <w:t>158 000</w:t>
            </w:r>
          </w:p>
        </w:tc>
        <w:tc>
          <w:tcPr>
            <w:tcW w:w="851" w:type="dxa"/>
          </w:tcPr>
          <w:p w:rsidR="000953D8" w:rsidRPr="00553DE0" w:rsidRDefault="000953D8" w:rsidP="000953D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43" w:type="dxa"/>
          </w:tcPr>
          <w:p w:rsidR="000953D8" w:rsidRPr="00553DE0" w:rsidRDefault="000953D8" w:rsidP="000953D8">
            <w:pPr>
              <w:pStyle w:val="afff3"/>
              <w:rPr>
                <w:rFonts w:ascii="Times New Roman" w:hAnsi="Times New Roman" w:cs="Times New Roman"/>
                <w:sz w:val="23"/>
                <w:szCs w:val="23"/>
              </w:rPr>
            </w:pPr>
            <w:r w:rsidRPr="00553DE0">
              <w:rPr>
                <w:rFonts w:ascii="Times New Roman" w:hAnsi="Times New Roman" w:cs="Times New Roman"/>
                <w:sz w:val="23"/>
                <w:szCs w:val="23"/>
              </w:rPr>
              <w:t>г. Новосибирск</w:t>
            </w:r>
            <w:r w:rsidR="008A5E91">
              <w:rPr>
                <w:rFonts w:ascii="Times New Roman" w:hAnsi="Times New Roman" w:cs="Times New Roman"/>
                <w:sz w:val="23"/>
                <w:szCs w:val="23"/>
              </w:rPr>
              <w:t xml:space="preserve"> и РФ</w:t>
            </w:r>
          </w:p>
        </w:tc>
        <w:tc>
          <w:tcPr>
            <w:tcW w:w="1559" w:type="dxa"/>
          </w:tcPr>
          <w:p w:rsidR="000953D8" w:rsidRDefault="000953D8" w:rsidP="000953D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4 597 500</w:t>
            </w:r>
          </w:p>
        </w:tc>
        <w:tc>
          <w:tcPr>
            <w:tcW w:w="1984" w:type="dxa"/>
            <w:gridSpan w:val="3"/>
          </w:tcPr>
          <w:p w:rsidR="000953D8" w:rsidRPr="00553DE0" w:rsidRDefault="000953D8" w:rsidP="000953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 2013 г.</w:t>
            </w:r>
          </w:p>
        </w:tc>
        <w:tc>
          <w:tcPr>
            <w:tcW w:w="1707" w:type="dxa"/>
            <w:gridSpan w:val="2"/>
          </w:tcPr>
          <w:p w:rsidR="000953D8" w:rsidRPr="00553DE0" w:rsidRDefault="000953D8" w:rsidP="000953D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2014</w:t>
            </w:r>
            <w:r w:rsidRPr="00553DE0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</w:p>
        </w:tc>
        <w:tc>
          <w:tcPr>
            <w:tcW w:w="1623" w:type="dxa"/>
          </w:tcPr>
          <w:p w:rsidR="000953D8" w:rsidRPr="00553DE0" w:rsidRDefault="00D432C0" w:rsidP="000953D8">
            <w:pPr>
              <w:pStyle w:val="OEM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Конкурс</w:t>
            </w:r>
          </w:p>
        </w:tc>
        <w:tc>
          <w:tcPr>
            <w:tcW w:w="640" w:type="dxa"/>
          </w:tcPr>
          <w:p w:rsidR="000953D8" w:rsidRPr="00553DE0" w:rsidRDefault="000953D8" w:rsidP="000953D8">
            <w:pPr>
              <w:jc w:val="center"/>
              <w:rPr>
                <w:sz w:val="23"/>
                <w:szCs w:val="23"/>
              </w:rPr>
            </w:pPr>
            <w:r w:rsidRPr="00553DE0">
              <w:rPr>
                <w:sz w:val="23"/>
                <w:szCs w:val="23"/>
              </w:rPr>
              <w:t>да</w:t>
            </w:r>
          </w:p>
        </w:tc>
      </w:tr>
    </w:tbl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7F56AD" w:rsidRPr="007F56AD" w:rsidRDefault="007F56AD" w:rsidP="007F56AD"/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46726E" w:rsidRPr="00553DE0" w:rsidRDefault="0046726E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86730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1A6023" w:rsidRDefault="001A6023" w:rsidP="001A6023"/>
    <w:p w:rsidR="007F56AD" w:rsidRPr="001A6023" w:rsidRDefault="007F56AD" w:rsidP="001A6023"/>
    <w:p w:rsidR="00867300" w:rsidRPr="00553DE0" w:rsidRDefault="00867300" w:rsidP="00B805BE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F43D12" w:rsidRDefault="00F43D1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43D12" w:rsidRDefault="00F43D1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F43D12" w:rsidRDefault="00F43D12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C693B" w:rsidRDefault="00DC693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C693B" w:rsidRDefault="00DC693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C693B" w:rsidRDefault="00DC693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C693B" w:rsidRDefault="00DC693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C693B" w:rsidRDefault="00DC693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C693B" w:rsidRDefault="00DC693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C693B" w:rsidRDefault="00DC693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C693B" w:rsidRDefault="00DC693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C693B" w:rsidRDefault="00DC693B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91389" w:rsidRDefault="00491389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91389" w:rsidRDefault="00491389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91389" w:rsidRDefault="00491389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91389" w:rsidRDefault="00491389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91389" w:rsidRDefault="00491389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491389" w:rsidRDefault="00491389" w:rsidP="00B805BE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B805BE" w:rsidRPr="00553DE0" w:rsidRDefault="00C65A71" w:rsidP="00B805BE">
      <w:pPr>
        <w:pStyle w:val="O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Г</w:t>
      </w:r>
      <w:r w:rsidR="003A0D63" w:rsidRPr="00553DE0">
        <w:rPr>
          <w:rFonts w:ascii="Times New Roman" w:hAnsi="Times New Roman" w:cs="Times New Roman"/>
          <w:sz w:val="32"/>
          <w:szCs w:val="32"/>
          <w:u w:val="single"/>
        </w:rPr>
        <w:t>енерал</w:t>
      </w:r>
      <w:r w:rsidR="00BF625A" w:rsidRPr="00553DE0">
        <w:rPr>
          <w:rFonts w:ascii="Times New Roman" w:hAnsi="Times New Roman" w:cs="Times New Roman"/>
          <w:sz w:val="32"/>
          <w:szCs w:val="32"/>
          <w:u w:val="single"/>
        </w:rPr>
        <w:t>ьн</w:t>
      </w:r>
      <w:r>
        <w:rPr>
          <w:rFonts w:ascii="Times New Roman" w:hAnsi="Times New Roman" w:cs="Times New Roman"/>
          <w:sz w:val="32"/>
          <w:szCs w:val="32"/>
          <w:u w:val="single"/>
        </w:rPr>
        <w:t>ый</w:t>
      </w:r>
      <w:r w:rsidR="00C71E27" w:rsidRPr="00553DE0">
        <w:rPr>
          <w:rFonts w:ascii="Times New Roman" w:hAnsi="Times New Roman" w:cs="Times New Roman"/>
          <w:sz w:val="32"/>
          <w:szCs w:val="32"/>
          <w:u w:val="single"/>
        </w:rPr>
        <w:t xml:space="preserve"> директор</w:t>
      </w:r>
      <w:r w:rsidR="00C71E27" w:rsidRPr="00553DE0">
        <w:rPr>
          <w:rFonts w:ascii="Times New Roman" w:hAnsi="Times New Roman" w:cs="Times New Roman"/>
          <w:sz w:val="32"/>
          <w:szCs w:val="32"/>
        </w:rPr>
        <w:t xml:space="preserve">                 ___________________ </w:t>
      </w:r>
      <w:r>
        <w:rPr>
          <w:rFonts w:ascii="Times New Roman" w:hAnsi="Times New Roman" w:cs="Times New Roman"/>
          <w:sz w:val="32"/>
          <w:szCs w:val="32"/>
        </w:rPr>
        <w:t>П</w:t>
      </w:r>
      <w:r w:rsidR="00615F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</w:t>
      </w:r>
      <w:r w:rsidR="00615F9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Заболотный</w:t>
      </w:r>
      <w:r w:rsidR="00BF625A" w:rsidRPr="00553DE0">
        <w:rPr>
          <w:rFonts w:ascii="Times New Roman" w:hAnsi="Times New Roman" w:cs="Times New Roman"/>
          <w:sz w:val="32"/>
          <w:szCs w:val="32"/>
        </w:rPr>
        <w:t xml:space="preserve">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1157DC" w:rsidRPr="00553DE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B805BE" w:rsidRPr="00553DE0">
        <w:rPr>
          <w:rFonts w:ascii="Times New Roman" w:hAnsi="Times New Roman" w:cs="Times New Roman"/>
          <w:sz w:val="32"/>
          <w:szCs w:val="32"/>
        </w:rPr>
        <w:t>"</w:t>
      </w:r>
      <w:r w:rsidR="00DC693B">
        <w:rPr>
          <w:rFonts w:ascii="Times New Roman" w:hAnsi="Times New Roman" w:cs="Times New Roman"/>
          <w:sz w:val="32"/>
          <w:szCs w:val="32"/>
        </w:rPr>
        <w:t>1</w:t>
      </w:r>
      <w:r w:rsidR="00A33D2E">
        <w:rPr>
          <w:rFonts w:ascii="Times New Roman" w:hAnsi="Times New Roman" w:cs="Times New Roman"/>
          <w:sz w:val="32"/>
          <w:szCs w:val="32"/>
        </w:rPr>
        <w:t>4</w:t>
      </w:r>
      <w:r w:rsidR="00B805BE" w:rsidRPr="00553DE0">
        <w:rPr>
          <w:rFonts w:ascii="Times New Roman" w:hAnsi="Times New Roman" w:cs="Times New Roman"/>
          <w:sz w:val="32"/>
          <w:szCs w:val="32"/>
        </w:rPr>
        <w:t>" </w:t>
      </w:r>
      <w:r w:rsidR="000C66AE">
        <w:rPr>
          <w:rFonts w:ascii="Times New Roman" w:hAnsi="Times New Roman" w:cs="Times New Roman"/>
          <w:sz w:val="32"/>
          <w:szCs w:val="32"/>
        </w:rPr>
        <w:t>октября</w:t>
      </w:r>
      <w:r w:rsidR="00B805BE" w:rsidRPr="00553DE0">
        <w:rPr>
          <w:rFonts w:ascii="Times New Roman" w:hAnsi="Times New Roman" w:cs="Times New Roman"/>
          <w:sz w:val="32"/>
          <w:szCs w:val="32"/>
        </w:rPr>
        <w:t> 201</w:t>
      </w:r>
      <w:r w:rsidR="00130F00" w:rsidRPr="00553DE0">
        <w:rPr>
          <w:rFonts w:ascii="Times New Roman" w:hAnsi="Times New Roman" w:cs="Times New Roman"/>
          <w:sz w:val="32"/>
          <w:szCs w:val="32"/>
        </w:rPr>
        <w:t>3</w:t>
      </w:r>
      <w:r w:rsidR="00B805BE" w:rsidRPr="00553DE0">
        <w:rPr>
          <w:rFonts w:ascii="Times New Roman" w:hAnsi="Times New Roman" w:cs="Times New Roman"/>
          <w:sz w:val="32"/>
          <w:szCs w:val="32"/>
        </w:rPr>
        <w:t> г.</w:t>
      </w:r>
    </w:p>
    <w:p w:rsidR="00B805BE" w:rsidRDefault="00B805BE" w:rsidP="00B805BE">
      <w:pPr>
        <w:pStyle w:val="OEM"/>
        <w:rPr>
          <w:rFonts w:ascii="Courier New" w:hAnsi="Courier New" w:cs="Courier New"/>
          <w:sz w:val="22"/>
          <w:szCs w:val="22"/>
        </w:rPr>
        <w:sectPr w:rsidR="00B805BE">
          <w:pgSz w:w="23811" w:h="16838" w:orient="landscape"/>
          <w:pgMar w:top="1440" w:right="850" w:bottom="1440" w:left="850" w:header="720" w:footer="720" w:gutter="0"/>
          <w:cols w:space="720"/>
          <w:noEndnote/>
        </w:sect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7F56AD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/>
    <w:p w:rsidR="00E42043" w:rsidRPr="001A6023" w:rsidRDefault="00E42043" w:rsidP="00E42043"/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Pr="00553DE0" w:rsidRDefault="00E42043" w:rsidP="00E42043">
      <w:pPr>
        <w:pStyle w:val="OEM"/>
        <w:rPr>
          <w:rFonts w:ascii="Times New Roman" w:hAnsi="Times New Roman" w:cs="Times New Roman"/>
          <w:sz w:val="22"/>
          <w:szCs w:val="2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E42043" w:rsidRDefault="00E42043" w:rsidP="00E42043">
      <w:pPr>
        <w:pStyle w:val="OEM"/>
        <w:rPr>
          <w:rFonts w:ascii="Times New Roman" w:hAnsi="Times New Roman" w:cs="Times New Roman"/>
          <w:sz w:val="32"/>
          <w:szCs w:val="32"/>
          <w:u w:val="single"/>
        </w:rPr>
      </w:pPr>
    </w:p>
    <w:p w:rsidR="00DA7DA5" w:rsidRDefault="00DA7DA5"/>
    <w:sectPr w:rsidR="00DA7DA5" w:rsidSect="009C12E2">
      <w:pgSz w:w="23814" w:h="16839" w:orient="landscape" w:code="8"/>
      <w:pgMar w:top="850" w:right="1440" w:bottom="85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E0" w:rsidRDefault="00311DE0" w:rsidP="00B805BE">
      <w:r>
        <w:separator/>
      </w:r>
    </w:p>
  </w:endnote>
  <w:endnote w:type="continuationSeparator" w:id="0">
    <w:p w:rsidR="00311DE0" w:rsidRDefault="00311DE0" w:rsidP="00B8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E0" w:rsidRDefault="00311DE0" w:rsidP="00B805BE">
      <w:r>
        <w:separator/>
      </w:r>
    </w:p>
  </w:footnote>
  <w:footnote w:type="continuationSeparator" w:id="0">
    <w:p w:rsidR="00311DE0" w:rsidRDefault="00311DE0" w:rsidP="00B80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805"/>
    <w:multiLevelType w:val="hybridMultilevel"/>
    <w:tmpl w:val="B91E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509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037B"/>
    <w:multiLevelType w:val="hybridMultilevel"/>
    <w:tmpl w:val="5700E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336C6"/>
    <w:multiLevelType w:val="hybridMultilevel"/>
    <w:tmpl w:val="37A07A80"/>
    <w:lvl w:ilvl="0" w:tplc="FFF4F2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CF"/>
    <w:rsid w:val="00007C18"/>
    <w:rsid w:val="0001009D"/>
    <w:rsid w:val="000156FC"/>
    <w:rsid w:val="00015D0C"/>
    <w:rsid w:val="0002688A"/>
    <w:rsid w:val="0004098C"/>
    <w:rsid w:val="00042004"/>
    <w:rsid w:val="0004447D"/>
    <w:rsid w:val="0004474D"/>
    <w:rsid w:val="0004493E"/>
    <w:rsid w:val="00045D39"/>
    <w:rsid w:val="00051A55"/>
    <w:rsid w:val="00053E10"/>
    <w:rsid w:val="00055338"/>
    <w:rsid w:val="0005569C"/>
    <w:rsid w:val="00057C24"/>
    <w:rsid w:val="000632B4"/>
    <w:rsid w:val="000742FB"/>
    <w:rsid w:val="000752CC"/>
    <w:rsid w:val="000758B6"/>
    <w:rsid w:val="0007700A"/>
    <w:rsid w:val="00077DAD"/>
    <w:rsid w:val="00080312"/>
    <w:rsid w:val="000812F8"/>
    <w:rsid w:val="00091F3F"/>
    <w:rsid w:val="000953D8"/>
    <w:rsid w:val="000A19CC"/>
    <w:rsid w:val="000B44D9"/>
    <w:rsid w:val="000B7A89"/>
    <w:rsid w:val="000C1F33"/>
    <w:rsid w:val="000C3A73"/>
    <w:rsid w:val="000C66AE"/>
    <w:rsid w:val="000D1D37"/>
    <w:rsid w:val="000D363B"/>
    <w:rsid w:val="000D4304"/>
    <w:rsid w:val="000D5224"/>
    <w:rsid w:val="000F3D9E"/>
    <w:rsid w:val="000F4804"/>
    <w:rsid w:val="00100D14"/>
    <w:rsid w:val="0010476D"/>
    <w:rsid w:val="00105447"/>
    <w:rsid w:val="001157DC"/>
    <w:rsid w:val="001178A3"/>
    <w:rsid w:val="00120633"/>
    <w:rsid w:val="00126A54"/>
    <w:rsid w:val="00126C56"/>
    <w:rsid w:val="00130F00"/>
    <w:rsid w:val="001320BF"/>
    <w:rsid w:val="00135DEA"/>
    <w:rsid w:val="00147BCB"/>
    <w:rsid w:val="0015013F"/>
    <w:rsid w:val="00161732"/>
    <w:rsid w:val="00163989"/>
    <w:rsid w:val="001752E7"/>
    <w:rsid w:val="00190E05"/>
    <w:rsid w:val="0019705C"/>
    <w:rsid w:val="001A1F00"/>
    <w:rsid w:val="001A2CA3"/>
    <w:rsid w:val="001A6023"/>
    <w:rsid w:val="001A7D8E"/>
    <w:rsid w:val="001B42DF"/>
    <w:rsid w:val="001B7200"/>
    <w:rsid w:val="001C4CA1"/>
    <w:rsid w:val="001C786F"/>
    <w:rsid w:val="001D3BF8"/>
    <w:rsid w:val="001D60F4"/>
    <w:rsid w:val="001D7600"/>
    <w:rsid w:val="001E05B3"/>
    <w:rsid w:val="001E4973"/>
    <w:rsid w:val="001E4D50"/>
    <w:rsid w:val="001F351F"/>
    <w:rsid w:val="001F35EE"/>
    <w:rsid w:val="001F4094"/>
    <w:rsid w:val="002015DE"/>
    <w:rsid w:val="002028B6"/>
    <w:rsid w:val="00204ABE"/>
    <w:rsid w:val="002076C1"/>
    <w:rsid w:val="00212F0C"/>
    <w:rsid w:val="0021654E"/>
    <w:rsid w:val="00232ED6"/>
    <w:rsid w:val="0023425A"/>
    <w:rsid w:val="002444E8"/>
    <w:rsid w:val="002546A8"/>
    <w:rsid w:val="00267D0D"/>
    <w:rsid w:val="00267F04"/>
    <w:rsid w:val="00274454"/>
    <w:rsid w:val="00274DA1"/>
    <w:rsid w:val="00277E62"/>
    <w:rsid w:val="00283C33"/>
    <w:rsid w:val="002904A2"/>
    <w:rsid w:val="002909EC"/>
    <w:rsid w:val="002918B2"/>
    <w:rsid w:val="00291EDE"/>
    <w:rsid w:val="002932E5"/>
    <w:rsid w:val="002A7E75"/>
    <w:rsid w:val="002B0674"/>
    <w:rsid w:val="002C282A"/>
    <w:rsid w:val="002C6351"/>
    <w:rsid w:val="002D778C"/>
    <w:rsid w:val="002E082D"/>
    <w:rsid w:val="002E1B08"/>
    <w:rsid w:val="002F1135"/>
    <w:rsid w:val="00300690"/>
    <w:rsid w:val="00300A8B"/>
    <w:rsid w:val="00303497"/>
    <w:rsid w:val="00305A9C"/>
    <w:rsid w:val="00311DE0"/>
    <w:rsid w:val="00315896"/>
    <w:rsid w:val="00320E71"/>
    <w:rsid w:val="00321128"/>
    <w:rsid w:val="003408A6"/>
    <w:rsid w:val="003477FE"/>
    <w:rsid w:val="00354B01"/>
    <w:rsid w:val="0036246B"/>
    <w:rsid w:val="0036282B"/>
    <w:rsid w:val="0037288F"/>
    <w:rsid w:val="0037678C"/>
    <w:rsid w:val="00377033"/>
    <w:rsid w:val="003851A2"/>
    <w:rsid w:val="00387B27"/>
    <w:rsid w:val="00393699"/>
    <w:rsid w:val="00393F72"/>
    <w:rsid w:val="00394856"/>
    <w:rsid w:val="00395F54"/>
    <w:rsid w:val="00397638"/>
    <w:rsid w:val="003A0D63"/>
    <w:rsid w:val="003C12A5"/>
    <w:rsid w:val="003C6456"/>
    <w:rsid w:val="003D27D3"/>
    <w:rsid w:val="003D57C1"/>
    <w:rsid w:val="003E176E"/>
    <w:rsid w:val="003E1F8F"/>
    <w:rsid w:val="003E492B"/>
    <w:rsid w:val="003E63B4"/>
    <w:rsid w:val="004134FF"/>
    <w:rsid w:val="00413FAE"/>
    <w:rsid w:val="00417D0C"/>
    <w:rsid w:val="0042148A"/>
    <w:rsid w:val="00424C9C"/>
    <w:rsid w:val="004263AE"/>
    <w:rsid w:val="00440423"/>
    <w:rsid w:val="00440707"/>
    <w:rsid w:val="004449D8"/>
    <w:rsid w:val="00445061"/>
    <w:rsid w:val="004500D9"/>
    <w:rsid w:val="00452774"/>
    <w:rsid w:val="00456AD0"/>
    <w:rsid w:val="00463948"/>
    <w:rsid w:val="00464015"/>
    <w:rsid w:val="0046726E"/>
    <w:rsid w:val="00471E81"/>
    <w:rsid w:val="0048374D"/>
    <w:rsid w:val="00490008"/>
    <w:rsid w:val="00491389"/>
    <w:rsid w:val="004A0611"/>
    <w:rsid w:val="004B0863"/>
    <w:rsid w:val="004B71B5"/>
    <w:rsid w:val="004C155A"/>
    <w:rsid w:val="004D7968"/>
    <w:rsid w:val="004E4800"/>
    <w:rsid w:val="004E7F9F"/>
    <w:rsid w:val="004F429C"/>
    <w:rsid w:val="004F5438"/>
    <w:rsid w:val="004F5519"/>
    <w:rsid w:val="00500386"/>
    <w:rsid w:val="00500649"/>
    <w:rsid w:val="0050593A"/>
    <w:rsid w:val="00505E2F"/>
    <w:rsid w:val="00507532"/>
    <w:rsid w:val="00511671"/>
    <w:rsid w:val="00524C82"/>
    <w:rsid w:val="00525A57"/>
    <w:rsid w:val="005358A7"/>
    <w:rsid w:val="00541BF2"/>
    <w:rsid w:val="005468B4"/>
    <w:rsid w:val="00547D2F"/>
    <w:rsid w:val="00553DE0"/>
    <w:rsid w:val="00566A38"/>
    <w:rsid w:val="00586873"/>
    <w:rsid w:val="005902E0"/>
    <w:rsid w:val="00590A84"/>
    <w:rsid w:val="00595FE4"/>
    <w:rsid w:val="005A0907"/>
    <w:rsid w:val="005A4BB7"/>
    <w:rsid w:val="005B4591"/>
    <w:rsid w:val="005B6324"/>
    <w:rsid w:val="005B6832"/>
    <w:rsid w:val="005C168C"/>
    <w:rsid w:val="005C3BCC"/>
    <w:rsid w:val="005C3C55"/>
    <w:rsid w:val="005C3D52"/>
    <w:rsid w:val="005C6923"/>
    <w:rsid w:val="005D23F2"/>
    <w:rsid w:val="005D276E"/>
    <w:rsid w:val="005D3F62"/>
    <w:rsid w:val="005E21E9"/>
    <w:rsid w:val="005E4611"/>
    <w:rsid w:val="005E571A"/>
    <w:rsid w:val="005F3212"/>
    <w:rsid w:val="00600AE2"/>
    <w:rsid w:val="00604FE6"/>
    <w:rsid w:val="00606B67"/>
    <w:rsid w:val="00607EDD"/>
    <w:rsid w:val="00615F9B"/>
    <w:rsid w:val="00616E68"/>
    <w:rsid w:val="006210F5"/>
    <w:rsid w:val="00634308"/>
    <w:rsid w:val="00635269"/>
    <w:rsid w:val="006359CD"/>
    <w:rsid w:val="00640140"/>
    <w:rsid w:val="00651C3A"/>
    <w:rsid w:val="0065456E"/>
    <w:rsid w:val="00655E55"/>
    <w:rsid w:val="00655F11"/>
    <w:rsid w:val="00656FD6"/>
    <w:rsid w:val="00657B70"/>
    <w:rsid w:val="00661F3D"/>
    <w:rsid w:val="006626DE"/>
    <w:rsid w:val="006637EF"/>
    <w:rsid w:val="00675C90"/>
    <w:rsid w:val="0068417E"/>
    <w:rsid w:val="0068550E"/>
    <w:rsid w:val="00687B7E"/>
    <w:rsid w:val="006940E8"/>
    <w:rsid w:val="006A0554"/>
    <w:rsid w:val="006A0C87"/>
    <w:rsid w:val="006A363B"/>
    <w:rsid w:val="006A47EE"/>
    <w:rsid w:val="006B1B07"/>
    <w:rsid w:val="006B2FFC"/>
    <w:rsid w:val="006B49FD"/>
    <w:rsid w:val="006C01C7"/>
    <w:rsid w:val="006C1393"/>
    <w:rsid w:val="006C3349"/>
    <w:rsid w:val="006C35B9"/>
    <w:rsid w:val="006C3B7D"/>
    <w:rsid w:val="006D62B6"/>
    <w:rsid w:val="006E0935"/>
    <w:rsid w:val="006E33DA"/>
    <w:rsid w:val="006E66D9"/>
    <w:rsid w:val="006F3F0F"/>
    <w:rsid w:val="006F4630"/>
    <w:rsid w:val="0070431A"/>
    <w:rsid w:val="00705289"/>
    <w:rsid w:val="0070581B"/>
    <w:rsid w:val="007116AD"/>
    <w:rsid w:val="0071557F"/>
    <w:rsid w:val="00726352"/>
    <w:rsid w:val="00730AA4"/>
    <w:rsid w:val="00730E27"/>
    <w:rsid w:val="007313D6"/>
    <w:rsid w:val="00731553"/>
    <w:rsid w:val="0073555C"/>
    <w:rsid w:val="00735DA6"/>
    <w:rsid w:val="00742660"/>
    <w:rsid w:val="00742D9D"/>
    <w:rsid w:val="007456F1"/>
    <w:rsid w:val="00747DDB"/>
    <w:rsid w:val="00756B14"/>
    <w:rsid w:val="0075774D"/>
    <w:rsid w:val="0076193F"/>
    <w:rsid w:val="007652AF"/>
    <w:rsid w:val="00772A46"/>
    <w:rsid w:val="00773150"/>
    <w:rsid w:val="00774BEB"/>
    <w:rsid w:val="00787923"/>
    <w:rsid w:val="007B0E10"/>
    <w:rsid w:val="007C12A9"/>
    <w:rsid w:val="007C14A8"/>
    <w:rsid w:val="007C2708"/>
    <w:rsid w:val="007E4AD1"/>
    <w:rsid w:val="007E6A08"/>
    <w:rsid w:val="007E6F90"/>
    <w:rsid w:val="007F56AD"/>
    <w:rsid w:val="008109A4"/>
    <w:rsid w:val="00812E49"/>
    <w:rsid w:val="00833AF5"/>
    <w:rsid w:val="00834299"/>
    <w:rsid w:val="00834E60"/>
    <w:rsid w:val="008439BB"/>
    <w:rsid w:val="00844601"/>
    <w:rsid w:val="0084511D"/>
    <w:rsid w:val="00853A35"/>
    <w:rsid w:val="0086341C"/>
    <w:rsid w:val="00867300"/>
    <w:rsid w:val="00867D77"/>
    <w:rsid w:val="008829F2"/>
    <w:rsid w:val="00891DA1"/>
    <w:rsid w:val="008A0C57"/>
    <w:rsid w:val="008A21B1"/>
    <w:rsid w:val="008A3255"/>
    <w:rsid w:val="008A3A33"/>
    <w:rsid w:val="008A47DF"/>
    <w:rsid w:val="008A5E91"/>
    <w:rsid w:val="008A6A64"/>
    <w:rsid w:val="008A6CA9"/>
    <w:rsid w:val="008B72D5"/>
    <w:rsid w:val="008C7821"/>
    <w:rsid w:val="008D75A0"/>
    <w:rsid w:val="008F3ACF"/>
    <w:rsid w:val="0090599C"/>
    <w:rsid w:val="009116C5"/>
    <w:rsid w:val="00916816"/>
    <w:rsid w:val="00920CA5"/>
    <w:rsid w:val="0093293B"/>
    <w:rsid w:val="0093702F"/>
    <w:rsid w:val="00947AA5"/>
    <w:rsid w:val="00962127"/>
    <w:rsid w:val="0096362B"/>
    <w:rsid w:val="00987EB6"/>
    <w:rsid w:val="0099234B"/>
    <w:rsid w:val="009925A2"/>
    <w:rsid w:val="009C12E2"/>
    <w:rsid w:val="009C4128"/>
    <w:rsid w:val="009C77A9"/>
    <w:rsid w:val="009D46F3"/>
    <w:rsid w:val="009D5D2A"/>
    <w:rsid w:val="009D7422"/>
    <w:rsid w:val="009E3B7C"/>
    <w:rsid w:val="009F10F6"/>
    <w:rsid w:val="009F2647"/>
    <w:rsid w:val="009F5800"/>
    <w:rsid w:val="00A001D8"/>
    <w:rsid w:val="00A01858"/>
    <w:rsid w:val="00A10873"/>
    <w:rsid w:val="00A162BD"/>
    <w:rsid w:val="00A221C4"/>
    <w:rsid w:val="00A33D2E"/>
    <w:rsid w:val="00A33DA6"/>
    <w:rsid w:val="00A4391E"/>
    <w:rsid w:val="00A44A0D"/>
    <w:rsid w:val="00A47304"/>
    <w:rsid w:val="00A5295E"/>
    <w:rsid w:val="00A54C61"/>
    <w:rsid w:val="00A56A95"/>
    <w:rsid w:val="00A61178"/>
    <w:rsid w:val="00A7254A"/>
    <w:rsid w:val="00A80392"/>
    <w:rsid w:val="00A80CDD"/>
    <w:rsid w:val="00A87DD7"/>
    <w:rsid w:val="00A96843"/>
    <w:rsid w:val="00A97FD2"/>
    <w:rsid w:val="00AB2C5E"/>
    <w:rsid w:val="00AC682D"/>
    <w:rsid w:val="00AD6FAE"/>
    <w:rsid w:val="00AE0E30"/>
    <w:rsid w:val="00AE3458"/>
    <w:rsid w:val="00AE3DBF"/>
    <w:rsid w:val="00AE66FA"/>
    <w:rsid w:val="00AF2353"/>
    <w:rsid w:val="00AF379E"/>
    <w:rsid w:val="00B17609"/>
    <w:rsid w:val="00B251A3"/>
    <w:rsid w:val="00B30DAC"/>
    <w:rsid w:val="00B310A8"/>
    <w:rsid w:val="00B35F5F"/>
    <w:rsid w:val="00B47329"/>
    <w:rsid w:val="00B7724E"/>
    <w:rsid w:val="00B805BE"/>
    <w:rsid w:val="00B843D3"/>
    <w:rsid w:val="00B91A9B"/>
    <w:rsid w:val="00B92232"/>
    <w:rsid w:val="00B94B45"/>
    <w:rsid w:val="00BA0853"/>
    <w:rsid w:val="00BB44A8"/>
    <w:rsid w:val="00BB5AB7"/>
    <w:rsid w:val="00BB5FF6"/>
    <w:rsid w:val="00BC135E"/>
    <w:rsid w:val="00BC3D47"/>
    <w:rsid w:val="00BC7887"/>
    <w:rsid w:val="00BE2FFC"/>
    <w:rsid w:val="00BE4C37"/>
    <w:rsid w:val="00BE4CE2"/>
    <w:rsid w:val="00BE4DB4"/>
    <w:rsid w:val="00BE62EF"/>
    <w:rsid w:val="00BF2B83"/>
    <w:rsid w:val="00BF61CC"/>
    <w:rsid w:val="00BF625A"/>
    <w:rsid w:val="00BF6504"/>
    <w:rsid w:val="00C158DF"/>
    <w:rsid w:val="00C201BD"/>
    <w:rsid w:val="00C241EF"/>
    <w:rsid w:val="00C24605"/>
    <w:rsid w:val="00C258D1"/>
    <w:rsid w:val="00C44B55"/>
    <w:rsid w:val="00C56760"/>
    <w:rsid w:val="00C63B5A"/>
    <w:rsid w:val="00C63EFA"/>
    <w:rsid w:val="00C65A71"/>
    <w:rsid w:val="00C66F88"/>
    <w:rsid w:val="00C71E27"/>
    <w:rsid w:val="00C8358B"/>
    <w:rsid w:val="00C86159"/>
    <w:rsid w:val="00C8694B"/>
    <w:rsid w:val="00C912CB"/>
    <w:rsid w:val="00C9577D"/>
    <w:rsid w:val="00CA11A1"/>
    <w:rsid w:val="00CA2012"/>
    <w:rsid w:val="00CA20E3"/>
    <w:rsid w:val="00CA2BDB"/>
    <w:rsid w:val="00CB26D8"/>
    <w:rsid w:val="00CB2A13"/>
    <w:rsid w:val="00CB50B8"/>
    <w:rsid w:val="00CD7B6D"/>
    <w:rsid w:val="00CE22FB"/>
    <w:rsid w:val="00CE492C"/>
    <w:rsid w:val="00CF2023"/>
    <w:rsid w:val="00CF2B65"/>
    <w:rsid w:val="00D00080"/>
    <w:rsid w:val="00D02277"/>
    <w:rsid w:val="00D117A7"/>
    <w:rsid w:val="00D2391B"/>
    <w:rsid w:val="00D23943"/>
    <w:rsid w:val="00D24DB0"/>
    <w:rsid w:val="00D26C70"/>
    <w:rsid w:val="00D316DD"/>
    <w:rsid w:val="00D31EED"/>
    <w:rsid w:val="00D32A07"/>
    <w:rsid w:val="00D360F1"/>
    <w:rsid w:val="00D36D92"/>
    <w:rsid w:val="00D40069"/>
    <w:rsid w:val="00D432C0"/>
    <w:rsid w:val="00D43E62"/>
    <w:rsid w:val="00D43F90"/>
    <w:rsid w:val="00D44C48"/>
    <w:rsid w:val="00D52EAE"/>
    <w:rsid w:val="00D6058B"/>
    <w:rsid w:val="00D61EC2"/>
    <w:rsid w:val="00D629E9"/>
    <w:rsid w:val="00D666FA"/>
    <w:rsid w:val="00D74BEE"/>
    <w:rsid w:val="00D7578B"/>
    <w:rsid w:val="00D75EDD"/>
    <w:rsid w:val="00D8038E"/>
    <w:rsid w:val="00D83DD5"/>
    <w:rsid w:val="00D94696"/>
    <w:rsid w:val="00DA54BC"/>
    <w:rsid w:val="00DA7DA5"/>
    <w:rsid w:val="00DC01E3"/>
    <w:rsid w:val="00DC57AC"/>
    <w:rsid w:val="00DC693B"/>
    <w:rsid w:val="00DC76C9"/>
    <w:rsid w:val="00DD2248"/>
    <w:rsid w:val="00DD3BD6"/>
    <w:rsid w:val="00DF574D"/>
    <w:rsid w:val="00E01994"/>
    <w:rsid w:val="00E044FA"/>
    <w:rsid w:val="00E05C96"/>
    <w:rsid w:val="00E13869"/>
    <w:rsid w:val="00E14534"/>
    <w:rsid w:val="00E27DC2"/>
    <w:rsid w:val="00E30A8B"/>
    <w:rsid w:val="00E3284B"/>
    <w:rsid w:val="00E41CFC"/>
    <w:rsid w:val="00E41E91"/>
    <w:rsid w:val="00E42043"/>
    <w:rsid w:val="00E44391"/>
    <w:rsid w:val="00E5190C"/>
    <w:rsid w:val="00E54FB2"/>
    <w:rsid w:val="00E61AE0"/>
    <w:rsid w:val="00E621D2"/>
    <w:rsid w:val="00E63C39"/>
    <w:rsid w:val="00E64016"/>
    <w:rsid w:val="00E64AEA"/>
    <w:rsid w:val="00E725C8"/>
    <w:rsid w:val="00E72B6B"/>
    <w:rsid w:val="00E8515D"/>
    <w:rsid w:val="00E92CF5"/>
    <w:rsid w:val="00E94EC6"/>
    <w:rsid w:val="00EA0B43"/>
    <w:rsid w:val="00EA369D"/>
    <w:rsid w:val="00EB2F0F"/>
    <w:rsid w:val="00EB4F6B"/>
    <w:rsid w:val="00EB5F39"/>
    <w:rsid w:val="00ED4F40"/>
    <w:rsid w:val="00EF0504"/>
    <w:rsid w:val="00EF281C"/>
    <w:rsid w:val="00EF44AD"/>
    <w:rsid w:val="00EF588A"/>
    <w:rsid w:val="00F00C47"/>
    <w:rsid w:val="00F01FBD"/>
    <w:rsid w:val="00F10635"/>
    <w:rsid w:val="00F202E2"/>
    <w:rsid w:val="00F30320"/>
    <w:rsid w:val="00F30A36"/>
    <w:rsid w:val="00F36B40"/>
    <w:rsid w:val="00F43D12"/>
    <w:rsid w:val="00F57E03"/>
    <w:rsid w:val="00F673E3"/>
    <w:rsid w:val="00F674F8"/>
    <w:rsid w:val="00F74B77"/>
    <w:rsid w:val="00F759CB"/>
    <w:rsid w:val="00F81070"/>
    <w:rsid w:val="00F83E96"/>
    <w:rsid w:val="00FA37B3"/>
    <w:rsid w:val="00FA3C32"/>
    <w:rsid w:val="00FB5949"/>
    <w:rsid w:val="00FB630E"/>
    <w:rsid w:val="00FC26F1"/>
    <w:rsid w:val="00FD1882"/>
    <w:rsid w:val="00FD2153"/>
    <w:rsid w:val="00FD5522"/>
    <w:rsid w:val="00FE18CB"/>
    <w:rsid w:val="00FE375C"/>
    <w:rsid w:val="00FE663B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05BE"/>
    <w:pPr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B805BE"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rsid w:val="00B805BE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805BE"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05BE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805BE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805BE"/>
    <w:rPr>
      <w:rFonts w:ascii="Arial" w:eastAsiaTheme="minorEastAsia" w:hAnsi="Arial" w:cs="Arial"/>
      <w:i/>
      <w:iCs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805BE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B805BE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sid w:val="00B805BE"/>
    <w:rPr>
      <w:rFonts w:cs="Times New Roman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B805BE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7">
    <w:name w:val="Внимание: криминал!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8">
    <w:name w:val="Внимание: недобросовестность!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character" w:customStyle="1" w:styleId="a9">
    <w:name w:val="Выделение для Базового Поиска"/>
    <w:basedOn w:val="a3"/>
    <w:uiPriority w:val="99"/>
    <w:rsid w:val="00B805BE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5BE"/>
    <w:rPr>
      <w:rFonts w:cs="Times New Roman"/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sid w:val="00B805BE"/>
    <w:pPr>
      <w:jc w:val="both"/>
    </w:pPr>
    <w:rPr>
      <w:rFonts w:ascii="Arial" w:hAnsi="Arial" w:cs="Arial"/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rsid w:val="00B805BE"/>
    <w:pPr>
      <w:jc w:val="right"/>
    </w:pPr>
    <w:rPr>
      <w:rFonts w:ascii="Arial" w:hAnsi="Arial" w:cs="Arial"/>
    </w:rPr>
  </w:style>
  <w:style w:type="paragraph" w:customStyle="1" w:styleId="ae">
    <w:name w:val="Заголовок распахивающейся части диалога"/>
    <w:basedOn w:val="a"/>
    <w:next w:val="a"/>
    <w:uiPriority w:val="99"/>
    <w:rsid w:val="00B805BE"/>
    <w:pPr>
      <w:jc w:val="both"/>
    </w:pPr>
    <w:rPr>
      <w:rFonts w:ascii="Arial" w:hAnsi="Arial" w:cs="Arial"/>
      <w:i/>
      <w:i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B805BE"/>
    <w:pPr>
      <w:ind w:left="2321" w:hanging="1601"/>
      <w:jc w:val="both"/>
    </w:pPr>
    <w:rPr>
      <w:rFonts w:ascii="Arial" w:hAnsi="Arial" w:cs="Arial"/>
    </w:rPr>
  </w:style>
  <w:style w:type="paragraph" w:customStyle="1" w:styleId="af0">
    <w:name w:val="Заголовок ЭР (левое окно)"/>
    <w:basedOn w:val="a"/>
    <w:next w:val="a"/>
    <w:uiPriority w:val="99"/>
    <w:rsid w:val="00B805BE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a"/>
    <w:uiPriority w:val="99"/>
    <w:rsid w:val="00B805B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Нормальный (справка)"/>
    <w:basedOn w:val="a"/>
    <w:next w:val="a"/>
    <w:uiPriority w:val="99"/>
    <w:rsid w:val="00B805BE"/>
    <w:pPr>
      <w:ind w:left="118" w:right="118"/>
    </w:pPr>
    <w:rPr>
      <w:rFonts w:ascii="Arial" w:hAnsi="Arial" w:cs="Arial"/>
    </w:rPr>
  </w:style>
  <w:style w:type="paragraph" w:customStyle="1" w:styleId="af3">
    <w:name w:val="Комментарий"/>
    <w:basedOn w:val="af2"/>
    <w:next w:val="a"/>
    <w:uiPriority w:val="99"/>
    <w:rsid w:val="00B805BE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4">
    <w:name w:val="Информация о версии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5">
    <w:name w:val="Текст информации об изменениях"/>
    <w:basedOn w:val="a"/>
    <w:next w:val="a"/>
    <w:uiPriority w:val="99"/>
    <w:rsid w:val="00B805BE"/>
    <w:pPr>
      <w:jc w:val="both"/>
    </w:pPr>
    <w:rPr>
      <w:rFonts w:ascii="Arial" w:hAnsi="Arial" w:cs="Arial"/>
      <w:sz w:val="20"/>
      <w:szCs w:val="20"/>
    </w:rPr>
  </w:style>
  <w:style w:type="paragraph" w:customStyle="1" w:styleId="af6">
    <w:name w:val="Информация об изменениях"/>
    <w:basedOn w:val="af5"/>
    <w:next w:val="a"/>
    <w:uiPriority w:val="99"/>
    <w:rsid w:val="00B805BE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7">
    <w:name w:val="Нормальный (таблица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8">
    <w:name w:val="Нормальный (лев. подпись)"/>
    <w:basedOn w:val="af7"/>
    <w:next w:val="a"/>
    <w:uiPriority w:val="99"/>
    <w:rsid w:val="00B805BE"/>
    <w:pPr>
      <w:jc w:val="left"/>
    </w:pPr>
  </w:style>
  <w:style w:type="paragraph" w:customStyle="1" w:styleId="af9">
    <w:name w:val="Колонтитул (левый)"/>
    <w:basedOn w:val="af8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a">
    <w:name w:val="Нормальный (прав. подпись)"/>
    <w:basedOn w:val="af7"/>
    <w:next w:val="a"/>
    <w:uiPriority w:val="99"/>
    <w:rsid w:val="00B805BE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rsid w:val="00B805BE"/>
    <w:pPr>
      <w:jc w:val="both"/>
    </w:pPr>
    <w:rPr>
      <w:sz w:val="12"/>
      <w:szCs w:val="12"/>
    </w:rPr>
  </w:style>
  <w:style w:type="paragraph" w:customStyle="1" w:styleId="afc">
    <w:name w:val="Комментарий пользователя"/>
    <w:basedOn w:val="af3"/>
    <w:next w:val="a"/>
    <w:uiPriority w:val="99"/>
    <w:rsid w:val="00B805BE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d">
    <w:name w:val="Куда обратиться?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e">
    <w:name w:val="Моноширинный"/>
    <w:basedOn w:val="a"/>
    <w:next w:val="a"/>
    <w:uiPriority w:val="99"/>
    <w:rsid w:val="00B805BE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basedOn w:val="a3"/>
    <w:uiPriority w:val="99"/>
    <w:rsid w:val="00B805BE"/>
    <w:rPr>
      <w:rFonts w:cs="Times New Roman"/>
      <w:b/>
      <w:bCs/>
      <w:color w:val="FFFFFF"/>
      <w:shd w:val="clear" w:color="auto" w:fill="FF0000"/>
    </w:rPr>
  </w:style>
  <w:style w:type="character" w:customStyle="1" w:styleId="aff0">
    <w:name w:val="Утратил силу"/>
    <w:basedOn w:val="a3"/>
    <w:uiPriority w:val="99"/>
    <w:rsid w:val="00B805BE"/>
    <w:rPr>
      <w:rFonts w:cs="Times New Roman"/>
      <w:color w:val="808000"/>
    </w:rPr>
  </w:style>
  <w:style w:type="character" w:customStyle="1" w:styleId="aff1">
    <w:name w:val="Не вступил в силу"/>
    <w:basedOn w:val="aff0"/>
    <w:uiPriority w:val="99"/>
    <w:rsid w:val="00B805BE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B805BE"/>
    <w:pPr>
      <w:ind w:left="118"/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fe"/>
    <w:next w:val="a"/>
    <w:uiPriority w:val="99"/>
    <w:rsid w:val="00B805BE"/>
    <w:rPr>
      <w:rFonts w:ascii="Arial" w:hAnsi="Arial" w:cs="Arial"/>
      <w:sz w:val="24"/>
      <w:szCs w:val="24"/>
    </w:rPr>
  </w:style>
  <w:style w:type="paragraph" w:customStyle="1" w:styleId="aff3">
    <w:name w:val="Нормальный (аннотация)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4">
    <w:name w:val="Объект"/>
    <w:basedOn w:val="a"/>
    <w:next w:val="a"/>
    <w:uiPriority w:val="99"/>
    <w:rsid w:val="00B805BE"/>
    <w:pPr>
      <w:jc w:val="both"/>
    </w:pPr>
  </w:style>
  <w:style w:type="paragraph" w:customStyle="1" w:styleId="aff5">
    <w:name w:val="Оглавление"/>
    <w:basedOn w:val="afe"/>
    <w:next w:val="a"/>
    <w:uiPriority w:val="99"/>
    <w:rsid w:val="00B805BE"/>
    <w:rPr>
      <w:rFonts w:ascii="Arial" w:hAnsi="Arial" w:cs="Arial"/>
      <w:vanish/>
      <w:sz w:val="24"/>
      <w:szCs w:val="24"/>
      <w:shd w:val="clear" w:color="auto" w:fill="C0C0C0"/>
    </w:rPr>
  </w:style>
  <w:style w:type="character" w:customStyle="1" w:styleId="aff6">
    <w:name w:val="Опечатки"/>
    <w:uiPriority w:val="99"/>
    <w:rsid w:val="00B805BE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rsid w:val="00B805BE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8">
    <w:name w:val="Подзаголовок для информации об изменениях"/>
    <w:basedOn w:val="af5"/>
    <w:next w:val="a"/>
    <w:uiPriority w:val="99"/>
    <w:rsid w:val="00B805BE"/>
    <w:rPr>
      <w:b/>
      <w:bCs/>
      <w:color w:val="000080"/>
      <w:sz w:val="24"/>
      <w:szCs w:val="24"/>
    </w:rPr>
  </w:style>
  <w:style w:type="paragraph" w:customStyle="1" w:styleId="aff9">
    <w:name w:val="Подчёркнуный текст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a">
    <w:name w:val="Прижатый влево"/>
    <w:basedOn w:val="a"/>
    <w:next w:val="a"/>
    <w:uiPriority w:val="99"/>
    <w:rsid w:val="00B805BE"/>
    <w:rPr>
      <w:rFonts w:ascii="Arial" w:hAnsi="Arial" w:cs="Arial"/>
    </w:rPr>
  </w:style>
  <w:style w:type="paragraph" w:customStyle="1" w:styleId="affb">
    <w:name w:val="Пример."/>
    <w:basedOn w:val="a"/>
    <w:next w:val="a"/>
    <w:uiPriority w:val="99"/>
    <w:rsid w:val="00B805BE"/>
    <w:pPr>
      <w:ind w:left="118" w:firstLine="602"/>
      <w:jc w:val="both"/>
    </w:pPr>
    <w:rPr>
      <w:rFonts w:ascii="Arial" w:hAnsi="Arial" w:cs="Arial"/>
    </w:rPr>
  </w:style>
  <w:style w:type="paragraph" w:customStyle="1" w:styleId="affc">
    <w:name w:val="Примечание."/>
    <w:basedOn w:val="af3"/>
    <w:next w:val="a"/>
    <w:uiPriority w:val="99"/>
    <w:rsid w:val="00B805BE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d">
    <w:name w:val="Продолжение ссылки"/>
    <w:basedOn w:val="a4"/>
    <w:uiPriority w:val="99"/>
    <w:rsid w:val="00B805BE"/>
    <w:rPr>
      <w:rFonts w:cs="Times New Roman"/>
      <w:color w:val="008000"/>
    </w:rPr>
  </w:style>
  <w:style w:type="paragraph" w:customStyle="1" w:styleId="affe">
    <w:name w:val="Словарная статья"/>
    <w:basedOn w:val="a"/>
    <w:next w:val="a"/>
    <w:uiPriority w:val="99"/>
    <w:rsid w:val="00B805BE"/>
    <w:pPr>
      <w:ind w:right="118"/>
      <w:jc w:val="both"/>
    </w:pPr>
    <w:rPr>
      <w:rFonts w:ascii="Arial" w:hAnsi="Arial" w:cs="Arial"/>
    </w:rPr>
  </w:style>
  <w:style w:type="paragraph" w:customStyle="1" w:styleId="afff">
    <w:name w:val="Ссылка на официальную публикацию"/>
    <w:basedOn w:val="a"/>
    <w:next w:val="a"/>
    <w:uiPriority w:val="99"/>
    <w:rsid w:val="00B805BE"/>
    <w:pPr>
      <w:jc w:val="both"/>
    </w:pPr>
    <w:rPr>
      <w:rFonts w:ascii="Arial" w:hAnsi="Arial" w:cs="Arial"/>
    </w:rPr>
  </w:style>
  <w:style w:type="paragraph" w:customStyle="1" w:styleId="afff0">
    <w:name w:val="Текст в таблице"/>
    <w:basedOn w:val="af7"/>
    <w:next w:val="a"/>
    <w:uiPriority w:val="99"/>
    <w:rsid w:val="00B805BE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rsid w:val="00B805BE"/>
    <w:pPr>
      <w:spacing w:before="200"/>
    </w:pPr>
    <w:rPr>
      <w:rFonts w:ascii="Arial" w:hAnsi="Arial" w:cs="Arial"/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rsid w:val="00B805BE"/>
    <w:rPr>
      <w:rFonts w:ascii="Arial" w:hAnsi="Arial" w:cs="Arial"/>
      <w:shd w:val="clear" w:color="auto" w:fill="FFFF00"/>
    </w:rPr>
  </w:style>
  <w:style w:type="paragraph" w:customStyle="1" w:styleId="afff3">
    <w:name w:val="Центрированный (таблица)"/>
    <w:basedOn w:val="af7"/>
    <w:next w:val="a"/>
    <w:uiPriority w:val="99"/>
    <w:rsid w:val="00B805B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5BE"/>
    <w:pPr>
      <w:spacing w:before="300"/>
    </w:pPr>
    <w:rPr>
      <w:rFonts w:ascii="Arial" w:hAnsi="Arial" w:cs="Arial"/>
      <w:sz w:val="26"/>
      <w:szCs w:val="26"/>
    </w:rPr>
  </w:style>
  <w:style w:type="paragraph" w:customStyle="1" w:styleId="afff4">
    <w:name w:val="Таблицы (моноширинный)"/>
    <w:basedOn w:val="a"/>
    <w:next w:val="a"/>
    <w:uiPriority w:val="99"/>
    <w:rsid w:val="00B805BE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afff5">
    <w:name w:val="header"/>
    <w:basedOn w:val="a"/>
    <w:link w:val="afff6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6">
    <w:name w:val="Верхний колонтитул Знак"/>
    <w:basedOn w:val="a0"/>
    <w:link w:val="afff5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7">
    <w:name w:val="footer"/>
    <w:basedOn w:val="a"/>
    <w:link w:val="afff8"/>
    <w:uiPriority w:val="99"/>
    <w:unhideWhenUsed/>
    <w:rsid w:val="00B805BE"/>
    <w:pPr>
      <w:tabs>
        <w:tab w:val="center" w:pos="4677"/>
        <w:tab w:val="right" w:pos="9355"/>
      </w:tabs>
    </w:pPr>
  </w:style>
  <w:style w:type="character" w:customStyle="1" w:styleId="afff8">
    <w:name w:val="Нижний колонтитул Знак"/>
    <w:basedOn w:val="a0"/>
    <w:link w:val="afff7"/>
    <w:uiPriority w:val="99"/>
    <w:rsid w:val="00B805BE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6800.702" TargetMode="External"/><Relationship Id="rId13" Type="http://schemas.openxmlformats.org/officeDocument/2006/relationships/hyperlink" Target="garantF1://66800.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66800.453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6800.4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66800.45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6800.456" TargetMode="External"/><Relationship Id="rId14" Type="http://schemas.openxmlformats.org/officeDocument/2006/relationships/hyperlink" Target="garantF1://66800.2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CC90-D87B-4C30-8451-07202B92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7126</TotalTime>
  <Pages>26</Pages>
  <Words>5686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Герардовна Лир</dc:creator>
  <cp:keywords/>
  <dc:description/>
  <cp:lastModifiedBy>user</cp:lastModifiedBy>
  <cp:revision>142</cp:revision>
  <cp:lastPrinted>2013-10-14T06:33:00Z</cp:lastPrinted>
  <dcterms:created xsi:type="dcterms:W3CDTF">2012-12-30T05:48:00Z</dcterms:created>
  <dcterms:modified xsi:type="dcterms:W3CDTF">2013-10-15T10:11:00Z</dcterms:modified>
</cp:coreProperties>
</file>